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871565" w:rsidRDefault="00E034AC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1565">
        <w:rPr>
          <w:rFonts w:ascii="Times New Roman" w:hAnsi="Times New Roman" w:cs="Times New Roman"/>
          <w:sz w:val="24"/>
          <w:szCs w:val="24"/>
        </w:rPr>
        <w:t xml:space="preserve"> </w:t>
      </w:r>
      <w:r w:rsidR="00D07B9A" w:rsidRPr="00871565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871565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71565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871565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87156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565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87156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71565" w:rsidRPr="00871565" w:rsidTr="00CC60B0">
        <w:tc>
          <w:tcPr>
            <w:tcW w:w="2957" w:type="dxa"/>
            <w:vAlign w:val="center"/>
          </w:tcPr>
          <w:p w:rsidR="008C4722" w:rsidRPr="0087156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87156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871565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87156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871565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871565" w:rsidTr="00CC60B0">
        <w:tc>
          <w:tcPr>
            <w:tcW w:w="2957" w:type="dxa"/>
            <w:vAlign w:val="center"/>
          </w:tcPr>
          <w:p w:rsidR="008C4722" w:rsidRPr="00871565" w:rsidRDefault="008348D7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2957" w:type="dxa"/>
            <w:vAlign w:val="center"/>
          </w:tcPr>
          <w:p w:rsidR="008C4722" w:rsidRPr="00871565" w:rsidRDefault="008348D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71565" w:rsidRDefault="008348D7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Спортивная подготовка в избранном виде спорта: легкая атлетика, спортивные игры, лыжный спорт, единоборства, гимнастика, спортивное ориентирование</w:t>
            </w:r>
          </w:p>
        </w:tc>
        <w:tc>
          <w:tcPr>
            <w:tcW w:w="2957" w:type="dxa"/>
            <w:vAlign w:val="center"/>
          </w:tcPr>
          <w:p w:rsidR="008C4722" w:rsidRPr="00871565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71565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871565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71565" w:rsidRPr="00871565" w:rsidTr="00DB487B">
        <w:tc>
          <w:tcPr>
            <w:tcW w:w="4928" w:type="dxa"/>
          </w:tcPr>
          <w:p w:rsidR="00CF0E8D" w:rsidRPr="00871565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87156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871565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</w:t>
            </w:r>
            <w:r w:rsidR="005839B2"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CF0E8D" w:rsidRPr="00871565" w:rsidTr="00DB487B">
        <w:tc>
          <w:tcPr>
            <w:tcW w:w="4928" w:type="dxa"/>
          </w:tcPr>
          <w:p w:rsidR="00CF0E8D" w:rsidRPr="00871565" w:rsidRDefault="004A639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CF0E8D" w:rsidRPr="00871565" w:rsidRDefault="007B16E7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4929" w:type="dxa"/>
          </w:tcPr>
          <w:p w:rsidR="00CF0E8D" w:rsidRPr="00871565" w:rsidRDefault="007B16E7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36F" w:rsidRPr="00871565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6"/>
        <w:gridCol w:w="2483"/>
        <w:gridCol w:w="2347"/>
        <w:gridCol w:w="1577"/>
        <w:gridCol w:w="628"/>
        <w:gridCol w:w="4914"/>
        <w:gridCol w:w="1940"/>
        <w:gridCol w:w="1575"/>
      </w:tblGrid>
      <w:tr w:rsidR="00871565" w:rsidRPr="00871565" w:rsidTr="00FD2933">
        <w:trPr>
          <w:trHeight w:val="485"/>
        </w:trPr>
        <w:tc>
          <w:tcPr>
            <w:tcW w:w="0" w:type="auto"/>
            <w:gridSpan w:val="8"/>
            <w:shd w:val="clear" w:color="auto" w:fill="F2DBDB" w:themeFill="accent2" w:themeFillTint="33"/>
            <w:hideMark/>
          </w:tcPr>
          <w:p w:rsidR="00582DC4" w:rsidRPr="00871565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71565" w:rsidRPr="00871565" w:rsidTr="00FD2933">
        <w:trPr>
          <w:trHeight w:val="729"/>
        </w:trPr>
        <w:tc>
          <w:tcPr>
            <w:tcW w:w="0" w:type="auto"/>
            <w:gridSpan w:val="8"/>
            <w:shd w:val="clear" w:color="auto" w:fill="F2DBDB" w:themeFill="accent2" w:themeFillTint="33"/>
            <w:hideMark/>
          </w:tcPr>
          <w:p w:rsidR="00582DC4" w:rsidRPr="00871565" w:rsidRDefault="00582DC4" w:rsidP="00582DC4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УК-4  </w:t>
            </w: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м(</w:t>
            </w:r>
            <w:proofErr w:type="spellStart"/>
            <w:proofErr w:type="gramEnd"/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ых</w:t>
            </w:r>
            <w:proofErr w:type="spellEnd"/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) языке(ах)</w:t>
            </w: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</w:tcPr>
          <w:p w:rsidR="00FD4486" w:rsidRPr="00871565" w:rsidRDefault="005839B2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348D7" w:rsidRPr="00871565" w:rsidRDefault="008348D7" w:rsidP="004D6D0E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4D6D0E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4D6D0E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lastRenderedPageBreak/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4D6D0E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4D6D0E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4D6D0E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FD4486" w:rsidRPr="00871565" w:rsidRDefault="001C2407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="002A0D30"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двух </w:t>
            </w: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верн</w:t>
            </w:r>
            <w:r w:rsidR="00E34F6E"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ых</w:t>
            </w: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</w:t>
            </w:r>
            <w:r w:rsidR="00E34F6E"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ов</w:t>
            </w: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четырёх предложенных и обоснованием выбора</w:t>
            </w:r>
          </w:p>
        </w:tc>
        <w:tc>
          <w:tcPr>
            <w:tcW w:w="0" w:type="auto"/>
            <w:vMerge w:val="restart"/>
          </w:tcPr>
          <w:p w:rsidR="00FD4486" w:rsidRPr="00871565" w:rsidRDefault="00FD4486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0" w:type="auto"/>
            <w:vMerge w:val="restart"/>
          </w:tcPr>
          <w:p w:rsidR="00FD4486" w:rsidRPr="00871565" w:rsidRDefault="008C1072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907D7" w:rsidRPr="008715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486"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914" w:type="dxa"/>
            <w:vMerge w:val="restart"/>
          </w:tcPr>
          <w:p w:rsidR="008C1072" w:rsidRPr="00871565" w:rsidRDefault="001C2407" w:rsidP="008C107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="00B66F9F"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 w:rsidR="00E34F6E"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E34F6E"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выбор.</w:t>
            </w:r>
            <w:r w:rsidR="008C1072"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66F9F" w:rsidRPr="00871565" w:rsidRDefault="00B66F9F" w:rsidP="008C10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53A" w:rsidRPr="001A353A" w:rsidRDefault="001A353A" w:rsidP="001A3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53A" w:rsidRPr="001A353A" w:rsidRDefault="00E34F6E" w:rsidP="001A3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Какие предложения являются правильно построенными?</w:t>
            </w:r>
          </w:p>
          <w:p w:rsidR="001A353A" w:rsidRPr="00871565" w:rsidRDefault="001A353A" w:rsidP="00E34F6E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При заполнении документа требуется 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указать свой ИНН.</w:t>
            </w:r>
          </w:p>
          <w:p w:rsidR="001A353A" w:rsidRPr="00871565" w:rsidRDefault="001A353A" w:rsidP="00E34F6E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ОРТ уже заключил контракт на показ всех спортивных мероприятий.</w:t>
            </w:r>
          </w:p>
          <w:p w:rsidR="00E34F6E" w:rsidRPr="00871565" w:rsidRDefault="00E34F6E" w:rsidP="00E34F6E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МОК принял решение о проведении зимних Олимпийских игр в Сочи.</w:t>
            </w:r>
          </w:p>
          <w:p w:rsidR="001A353A" w:rsidRPr="00871565" w:rsidRDefault="001A353A" w:rsidP="00E34F6E">
            <w:pPr>
              <w:pStyle w:val="ad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 20</w:t>
            </w:r>
            <w:r w:rsidR="00E34F6E" w:rsidRPr="008715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году ЕГЭ по русскому языку было сдано удовлетворительно.</w:t>
            </w:r>
          </w:p>
          <w:p w:rsidR="001A353A" w:rsidRPr="00871565" w:rsidRDefault="001A353A" w:rsidP="00E34F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53A" w:rsidRPr="001A353A" w:rsidRDefault="001A353A" w:rsidP="001A3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6F9F" w:rsidRPr="00871565" w:rsidRDefault="00B66F9F" w:rsidP="00B66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B66F9F" w:rsidRPr="00871565" w:rsidRDefault="00B66F9F" w:rsidP="00B66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Объяснение (поясните свой выбор, используя правило употребления </w:t>
            </w:r>
            <w:r w:rsidR="001A353A" w:rsidRPr="00871565">
              <w:rPr>
                <w:rFonts w:ascii="Times New Roman" w:hAnsi="Times New Roman" w:cs="Times New Roman"/>
                <w:sz w:val="24"/>
                <w:szCs w:val="24"/>
              </w:rPr>
              <w:t>несклоняемых буквенных аббревиатур, образованных из одних инициалов сокращённых слов и читаемых по названиям букв</w:t>
            </w: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="001A353A"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9E41BC" w:rsidRPr="00871565" w:rsidRDefault="009E41BC" w:rsidP="00B66F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66F9F" w:rsidRPr="00871565" w:rsidRDefault="00B66F9F" w:rsidP="009E41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</w:tcPr>
          <w:p w:rsidR="008C1072" w:rsidRPr="00871565" w:rsidRDefault="008C1072" w:rsidP="008C10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  <w:r w:rsidR="00E34F6E" w:rsidRPr="008715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C1072" w:rsidRPr="00871565" w:rsidRDefault="008C1072" w:rsidP="008C10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1A353A" w:rsidRPr="00871565" w:rsidRDefault="001A353A" w:rsidP="00CB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род </w:t>
            </w:r>
            <w:r w:rsidR="00E34F6E"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по 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опорн</w:t>
            </w:r>
            <w:r w:rsidR="00E34F6E" w:rsidRPr="00871565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 w:rsidR="00E34F6E" w:rsidRPr="0087156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из словосочетания</w:t>
            </w:r>
          </w:p>
          <w:p w:rsidR="001A353A" w:rsidRPr="00871565" w:rsidRDefault="001A353A" w:rsidP="00CB614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2407" w:rsidRPr="00871565" w:rsidRDefault="001C2407" w:rsidP="00CB6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FD4486" w:rsidRPr="00871565" w:rsidRDefault="009907D7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D4486" w:rsidRPr="00871565">
              <w:rPr>
                <w:rFonts w:ascii="Times New Roman" w:hAnsi="Times New Roman" w:cs="Times New Roman"/>
                <w:sz w:val="24"/>
                <w:szCs w:val="24"/>
              </w:rPr>
              <w:t>б –совпадение с верным ответ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20272"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4486" w:rsidRPr="00871565" w:rsidRDefault="000E326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rPr>
          <w:trHeight w:val="1134"/>
        </w:trPr>
        <w:tc>
          <w:tcPr>
            <w:tcW w:w="0" w:type="auto"/>
            <w:vMerge w:val="restart"/>
          </w:tcPr>
          <w:p w:rsidR="002E1CAE" w:rsidRPr="00871565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48D7" w:rsidRPr="00871565" w:rsidRDefault="008348D7" w:rsidP="00F0527D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F0527D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F0527D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F0527D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F0527D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8348D7" w:rsidRPr="00871565" w:rsidRDefault="008348D7" w:rsidP="00F0527D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F0527D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F0527D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</w:t>
            </w:r>
            <w:r w:rsidRPr="00871565">
              <w:rPr>
                <w:bCs/>
                <w:color w:val="auto"/>
              </w:rPr>
              <w:lastRenderedPageBreak/>
              <w:t xml:space="preserve">прочитанному тексту; </w:t>
            </w:r>
          </w:p>
          <w:p w:rsidR="002E1CAE" w:rsidRPr="00871565" w:rsidRDefault="008348D7" w:rsidP="00F0527D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2E1CAE" w:rsidRPr="00871565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871565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871565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2E1CAE" w:rsidRPr="00871565" w:rsidRDefault="002E1CA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2E1CAE" w:rsidRPr="00871565" w:rsidRDefault="002E1CAE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871565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565" w:rsidRPr="00871565" w:rsidTr="008348D7">
        <w:trPr>
          <w:trHeight w:val="1134"/>
        </w:trPr>
        <w:tc>
          <w:tcPr>
            <w:tcW w:w="0" w:type="auto"/>
            <w:vMerge/>
          </w:tcPr>
          <w:p w:rsidR="002E1CAE" w:rsidRPr="00871565" w:rsidRDefault="002E1CAE" w:rsidP="00F0527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48D7" w:rsidRPr="00871565" w:rsidRDefault="008348D7" w:rsidP="00F0527D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F0527D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F0527D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8348D7" w:rsidRPr="00871565" w:rsidRDefault="008348D7" w:rsidP="00F0527D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2E1CAE" w:rsidRPr="00871565" w:rsidRDefault="008348D7" w:rsidP="00F0527D">
            <w:pPr>
              <w:pStyle w:val="Default"/>
              <w:jc w:val="both"/>
              <w:rPr>
                <w:bCs/>
                <w:color w:val="auto"/>
                <w:lang w:eastAsia="en-US"/>
              </w:rPr>
            </w:pPr>
            <w:r w:rsidRPr="00871565">
              <w:rPr>
                <w:bCs/>
                <w:color w:val="auto"/>
              </w:rPr>
              <w:lastRenderedPageBreak/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2E1CAE" w:rsidRPr="00871565" w:rsidRDefault="002E1CAE" w:rsidP="00F0527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871565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871565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2E1CAE" w:rsidRPr="00871565" w:rsidRDefault="002E1CAE" w:rsidP="00F052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2E1CAE" w:rsidRPr="00871565" w:rsidRDefault="002E1CAE" w:rsidP="00F05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E1CAE" w:rsidRPr="00871565" w:rsidRDefault="002E1CAE" w:rsidP="00F052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с выбором одного верного ответа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предложенных 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8348D7" w:rsidRPr="00871565" w:rsidRDefault="008348D7" w:rsidP="008348D7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rStyle w:val="sc-ejaja"/>
                <w:b/>
                <w:bCs/>
                <w:spacing w:val="-5"/>
                <w:bdr w:val="none" w:sz="0" w:space="0" w:color="auto" w:frame="1"/>
              </w:rPr>
            </w:pPr>
          </w:p>
          <w:p w:rsidR="003911C1" w:rsidRPr="00871565" w:rsidRDefault="003911C1" w:rsidP="008348D7">
            <w:pPr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87156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Основоположник современного русского литературного языка – это… </w:t>
            </w:r>
          </w:p>
          <w:p w:rsidR="003911C1" w:rsidRPr="00871565" w:rsidRDefault="003911C1" w:rsidP="003911C1">
            <w:pPr>
              <w:pStyle w:val="ad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87156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 Н. М. Карамзин;</w:t>
            </w:r>
          </w:p>
          <w:p w:rsidR="003911C1" w:rsidRPr="00871565" w:rsidRDefault="003911C1" w:rsidP="003911C1">
            <w:pPr>
              <w:pStyle w:val="ad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87156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 xml:space="preserve">М. В. Ломоносов; </w:t>
            </w:r>
          </w:p>
          <w:p w:rsidR="003911C1" w:rsidRPr="00871565" w:rsidRDefault="003911C1" w:rsidP="003911C1">
            <w:pPr>
              <w:pStyle w:val="ad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  <w:r w:rsidRPr="0087156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  <w:t>А. С. Пушкин.</w:t>
            </w:r>
          </w:p>
          <w:p w:rsidR="003911C1" w:rsidRPr="00871565" w:rsidRDefault="003911C1" w:rsidP="008348D7">
            <w:pPr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bdr w:val="none" w:sz="0" w:space="0" w:color="auto" w:frame="1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940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прочитанному тексту;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</w:t>
            </w:r>
            <w:r w:rsidRPr="00871565">
              <w:rPr>
                <w:bCs/>
                <w:color w:val="auto"/>
              </w:rPr>
              <w:lastRenderedPageBreak/>
              <w:t xml:space="preserve">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/>
                <w:bCs/>
                <w:i/>
                <w:iCs/>
                <w:color w:val="auto"/>
                <w:lang w:eastAsia="en-US"/>
              </w:rPr>
            </w:pPr>
            <w:r w:rsidRPr="00871565"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565" w:rsidRPr="00871565" w:rsidTr="008348D7">
        <w:trPr>
          <w:trHeight w:val="794"/>
        </w:trPr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</w:t>
            </w:r>
            <w:r w:rsidRPr="00871565">
              <w:rPr>
                <w:bCs/>
                <w:color w:val="auto"/>
              </w:rPr>
              <w:lastRenderedPageBreak/>
              <w:t xml:space="preserve">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="00D404BF" w:rsidRPr="00871565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верн</w:t>
            </w:r>
            <w:r w:rsidR="00D404BF" w:rsidRPr="00871565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ответ</w:t>
            </w:r>
            <w:r w:rsidR="00D404BF" w:rsidRPr="0087156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из предложенных и обоснованием выбора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914" w:type="dxa"/>
            <w:vMerge w:val="restart"/>
          </w:tcPr>
          <w:p w:rsidR="00871565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вопрос, выберите правильны</w:t>
            </w:r>
            <w:r w:rsidR="00871565"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 w:rsidR="00871565"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изложите аргументы, обосновывающие выбор</w:t>
            </w:r>
            <w:r w:rsidR="00871565"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D404BF" w:rsidRPr="00D404BF" w:rsidRDefault="00871565" w:rsidP="00871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D404BF" w:rsidRPr="00D404BF"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04BF">
              <w:rPr>
                <w:rFonts w:ascii="Times New Roman" w:hAnsi="Times New Roman" w:cs="Times New Roman"/>
                <w:sz w:val="24"/>
                <w:szCs w:val="24"/>
              </w:rPr>
              <w:t xml:space="preserve">построены 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404BF">
              <w:rPr>
                <w:rFonts w:ascii="Times New Roman" w:hAnsi="Times New Roman" w:cs="Times New Roman"/>
                <w:sz w:val="24"/>
                <w:szCs w:val="24"/>
              </w:rPr>
              <w:t>равильно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8348D7" w:rsidRPr="00871565" w:rsidRDefault="008348D7" w:rsidP="008715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BF" w:rsidRPr="00871565" w:rsidRDefault="00871565" w:rsidP="00871565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Управляющий фондом.</w:t>
            </w:r>
          </w:p>
          <w:p w:rsidR="00871565" w:rsidRPr="00871565" w:rsidRDefault="00871565" w:rsidP="00871565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Заведующий кафедры.</w:t>
            </w:r>
          </w:p>
          <w:p w:rsidR="00871565" w:rsidRPr="00871565" w:rsidRDefault="00871565" w:rsidP="00871565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Командующий армии. </w:t>
            </w:r>
          </w:p>
          <w:p w:rsidR="00D404BF" w:rsidRPr="00871565" w:rsidRDefault="00871565" w:rsidP="003E3765">
            <w:pPr>
              <w:pStyle w:val="ad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Заведующий отделом.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1565" w:rsidRPr="00871565" w:rsidRDefault="00871565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348D7" w:rsidRPr="00871565" w:rsidRDefault="008348D7" w:rsidP="00D404BF">
            <w:pPr>
              <w:jc w:val="both"/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Обосновани</w:t>
            </w:r>
            <w:r w:rsidR="00D404BF"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404BF"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укажите, </w:t>
            </w:r>
            <w:r w:rsidR="00871565" w:rsidRPr="00871565">
              <w:rPr>
                <w:rFonts w:ascii="Times New Roman" w:hAnsi="Times New Roman" w:cs="Times New Roman"/>
                <w:sz w:val="24"/>
                <w:szCs w:val="24"/>
              </w:rPr>
              <w:t>какой падеж существительных требуются после слов заведующий, управляющий и командующий согласно синтаксическим нормам русского языка</w:t>
            </w:r>
            <w:r w:rsidR="00D404BF"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</w:p>
        </w:tc>
        <w:tc>
          <w:tcPr>
            <w:tcW w:w="1940" w:type="dxa"/>
            <w:vMerge w:val="restart"/>
          </w:tcPr>
          <w:p w:rsidR="008348D7" w:rsidRPr="00871565" w:rsidRDefault="008348D7" w:rsidP="008348D7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 w:rsidR="00871565" w:rsidRPr="008715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8348D7" w:rsidRPr="00871565" w:rsidRDefault="008348D7" w:rsidP="008348D7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348D7" w:rsidRPr="00871565" w:rsidRDefault="00D404BF" w:rsidP="008348D7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творительн</w:t>
            </w:r>
            <w:r w:rsidR="00871565" w:rsidRPr="0087156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падеж</w:t>
            </w:r>
          </w:p>
          <w:p w:rsidR="008348D7" w:rsidRPr="00871565" w:rsidRDefault="008348D7" w:rsidP="008348D7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–совпадение с верным ответом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</w:t>
            </w:r>
            <w:r w:rsidRPr="00871565">
              <w:rPr>
                <w:bCs/>
                <w:color w:val="auto"/>
              </w:rPr>
              <w:lastRenderedPageBreak/>
              <w:t xml:space="preserve">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прочитанному тексту; 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71565">
              <w:rPr>
                <w:bCs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</w:t>
            </w:r>
            <w:r w:rsidRPr="00871565">
              <w:rPr>
                <w:bCs/>
                <w:color w:val="auto"/>
              </w:rPr>
              <w:lastRenderedPageBreak/>
              <w:t xml:space="preserve">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lastRenderedPageBreak/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Установите соответствие между видами </w:t>
            </w:r>
            <w:r w:rsidR="003911C1"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учебных и научных изданий и работ </w:t>
            </w: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>в левом столбце (А-</w:t>
            </w:r>
            <w:r w:rsidR="006C766F"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 и </w:t>
            </w:r>
            <w:r w:rsidR="003911C1"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их содержанием </w:t>
            </w: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>из правого столбца (1-</w:t>
            </w:r>
            <w:r w:rsidR="006C766F"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). 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0"/>
              <w:gridCol w:w="1486"/>
              <w:gridCol w:w="271"/>
              <w:gridCol w:w="2541"/>
            </w:tblGrid>
            <w:tr w:rsidR="00871565" w:rsidRPr="00871565" w:rsidTr="006C766F">
              <w:trPr>
                <w:trHeight w:val="227"/>
              </w:trPr>
              <w:tc>
                <w:tcPr>
                  <w:tcW w:w="2001" w:type="pct"/>
                  <w:gridSpan w:val="2"/>
                </w:tcPr>
                <w:p w:rsidR="008348D7" w:rsidRPr="00871565" w:rsidRDefault="0027351C" w:rsidP="008348D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lastRenderedPageBreak/>
                    <w:t>Виды учебных и</w:t>
                  </w:r>
                  <w:r w:rsidRPr="00871565">
                    <w:t xml:space="preserve"> </w:t>
                  </w:r>
                  <w:r w:rsidRPr="00871565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научных изданий и работ</w:t>
                  </w:r>
                </w:p>
              </w:tc>
              <w:tc>
                <w:tcPr>
                  <w:tcW w:w="2999" w:type="pct"/>
                  <w:gridSpan w:val="2"/>
                </w:tcPr>
                <w:p w:rsidR="008348D7" w:rsidRPr="00871565" w:rsidRDefault="0027351C" w:rsidP="008348D7">
                  <w:pPr>
                    <w:jc w:val="center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Style w:val="sc-ejaja"/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Содержание</w:t>
                  </w:r>
                </w:p>
              </w:tc>
            </w:tr>
            <w:tr w:rsidR="00871565" w:rsidRPr="00871565" w:rsidTr="006C766F">
              <w:trPr>
                <w:trHeight w:val="227"/>
              </w:trPr>
              <w:tc>
                <w:tcPr>
                  <w:tcW w:w="416" w:type="pct"/>
                </w:tcPr>
                <w:p w:rsidR="006C766F" w:rsidRPr="00871565" w:rsidRDefault="006C766F" w:rsidP="006C766F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585" w:type="pct"/>
                </w:tcPr>
                <w:p w:rsidR="006C766F" w:rsidRPr="00871565" w:rsidRDefault="0027351C" w:rsidP="006C766F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 xml:space="preserve">научная </w:t>
                  </w:r>
                  <w:r w:rsidR="006C766F" w:rsidRPr="00871565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статья</w:t>
                  </w:r>
                </w:p>
              </w:tc>
              <w:tc>
                <w:tcPr>
                  <w:tcW w:w="289" w:type="pct"/>
                </w:tcPr>
                <w:p w:rsidR="006C766F" w:rsidRPr="00871565" w:rsidRDefault="006C766F" w:rsidP="006C766F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6C766F" w:rsidRPr="00871565" w:rsidRDefault="00360450" w:rsidP="006C76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124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цельнооформленное речевое произведение публичной речи на </w:t>
                  </w:r>
                  <w:r w:rsidR="003E3765" w:rsidRPr="002B12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определённую научную или учебную тему</w:t>
                  </w:r>
                  <w:r w:rsidRPr="002B1245">
                    <w:rPr>
                      <w:rFonts w:ascii="Times New Roman" w:hAnsi="Times New Roman" w:cs="Times New Roman"/>
                      <w:sz w:val="24"/>
                      <w:szCs w:val="24"/>
                    </w:rPr>
                    <w:t>; один из жанров устной научной</w:t>
                  </w: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речи </w:t>
                  </w:r>
                </w:p>
              </w:tc>
            </w:tr>
            <w:tr w:rsidR="00871565" w:rsidRPr="00871565" w:rsidTr="006C766F">
              <w:trPr>
                <w:trHeight w:val="227"/>
              </w:trPr>
              <w:tc>
                <w:tcPr>
                  <w:tcW w:w="416" w:type="pct"/>
                </w:tcPr>
                <w:p w:rsidR="006C766F" w:rsidRPr="00871565" w:rsidRDefault="006C766F" w:rsidP="006C766F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585" w:type="pct"/>
                </w:tcPr>
                <w:p w:rsidR="006C766F" w:rsidRPr="00871565" w:rsidRDefault="006C766F" w:rsidP="006C766F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лекция</w:t>
                  </w:r>
                </w:p>
              </w:tc>
              <w:tc>
                <w:tcPr>
                  <w:tcW w:w="289" w:type="pct"/>
                </w:tcPr>
                <w:p w:rsidR="006C766F" w:rsidRPr="00871565" w:rsidRDefault="006C766F" w:rsidP="006C766F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9A2B21" w:rsidRPr="00FD75C6" w:rsidRDefault="009A2B21" w:rsidP="009A2B2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7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письменная работа, опубликованная в научном издании (журнале, сборнике), написанная автором единолично или в соавторстве с другими учёными и содержащая основные результаты исследования, проведённого с использованием научных методов</w:t>
                  </w:r>
                </w:p>
              </w:tc>
            </w:tr>
            <w:tr w:rsidR="00871565" w:rsidRPr="00871565" w:rsidTr="006C766F">
              <w:trPr>
                <w:trHeight w:val="227"/>
              </w:trPr>
              <w:tc>
                <w:tcPr>
                  <w:tcW w:w="416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585" w:type="pct"/>
                </w:tcPr>
                <w:p w:rsidR="008348D7" w:rsidRPr="00871565" w:rsidRDefault="006C766F" w:rsidP="008348D7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диссертация</w:t>
                  </w:r>
                </w:p>
              </w:tc>
              <w:tc>
                <w:tcPr>
                  <w:tcW w:w="289" w:type="pct"/>
                </w:tcPr>
                <w:p w:rsidR="008348D7" w:rsidRPr="00871565" w:rsidRDefault="008348D7" w:rsidP="008348D7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8348D7" w:rsidRPr="00FD75C6" w:rsidRDefault="009E1989" w:rsidP="008348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7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небольшое повествовательное произведение, содержащее краткое описание реальных фактов, лиц</w:t>
                  </w:r>
                  <w:r w:rsidR="009A2B21" w:rsidRPr="00FD7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; </w:t>
                  </w:r>
                  <w:r w:rsidRPr="00FD75C6">
                    <w:rPr>
                      <w:rFonts w:ascii="Arial" w:hAnsi="Arial" w:cs="Arial"/>
                      <w:strike/>
                      <w:color w:val="303030"/>
                      <w:sz w:val="27"/>
                      <w:szCs w:val="27"/>
                      <w:shd w:val="clear" w:color="auto" w:fill="FFFFFF"/>
                    </w:rPr>
                    <w:t xml:space="preserve"> </w:t>
                  </w:r>
                  <w:r w:rsidRPr="00FD75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разновидность рассказа, отличающаяся описательностью, затрагивающая </w:t>
                  </w:r>
                  <w:r w:rsidRPr="00FD75C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преимущественно социальные проблемы</w:t>
                  </w:r>
                </w:p>
              </w:tc>
            </w:tr>
            <w:tr w:rsidR="00871565" w:rsidRPr="00871565" w:rsidTr="006C766F">
              <w:trPr>
                <w:trHeight w:val="227"/>
              </w:trPr>
              <w:tc>
                <w:tcPr>
                  <w:tcW w:w="416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585" w:type="pct"/>
                </w:tcPr>
                <w:p w:rsidR="008348D7" w:rsidRPr="00871565" w:rsidRDefault="006C766F" w:rsidP="008348D7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отзыв</w:t>
                  </w:r>
                </w:p>
              </w:tc>
              <w:tc>
                <w:tcPr>
                  <w:tcW w:w="289" w:type="pct"/>
                </w:tcPr>
                <w:p w:rsidR="008348D7" w:rsidRPr="00871565" w:rsidRDefault="008348D7" w:rsidP="008348D7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8348D7" w:rsidRPr="00871565" w:rsidRDefault="006C766F" w:rsidP="008348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текст, основанный на выражении эмоционально-оценочного отношения к прочитанному, увиденному, услышанному</w:t>
                  </w:r>
                </w:p>
              </w:tc>
            </w:tr>
            <w:tr w:rsidR="00871565" w:rsidRPr="00871565" w:rsidTr="006C766F">
              <w:trPr>
                <w:trHeight w:val="227"/>
              </w:trPr>
              <w:tc>
                <w:tcPr>
                  <w:tcW w:w="416" w:type="pct"/>
                </w:tcPr>
                <w:p w:rsidR="006C766F" w:rsidRPr="00871565" w:rsidRDefault="0027351C" w:rsidP="008348D7">
                  <w:pPr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871565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1585" w:type="pct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</w:pPr>
                  <w:r w:rsidRPr="00871565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  <w:bdr w:val="none" w:sz="0" w:space="0" w:color="auto" w:frame="1"/>
                    </w:rPr>
                    <w:t>очерк</w:t>
                  </w:r>
                </w:p>
              </w:tc>
              <w:tc>
                <w:tcPr>
                  <w:tcW w:w="289" w:type="pct"/>
                </w:tcPr>
                <w:p w:rsidR="006C766F" w:rsidRPr="00871565" w:rsidRDefault="006C766F" w:rsidP="008348D7">
                  <w:pPr>
                    <w:pStyle w:val="ad"/>
                    <w:numPr>
                      <w:ilvl w:val="0"/>
                      <w:numId w:val="8"/>
                    </w:numPr>
                    <w:ind w:left="0" w:firstLine="0"/>
                    <w:jc w:val="both"/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10" w:type="pct"/>
                </w:tcPr>
                <w:p w:rsidR="006C766F" w:rsidRPr="00871565" w:rsidRDefault="009E1989" w:rsidP="008348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9E19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аучная работа, публично защищаемая автором для получения учёной степени</w:t>
                  </w:r>
                </w:p>
              </w:tc>
            </w:tr>
          </w:tbl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6C766F" w:rsidRPr="00871565" w:rsidTr="003E3765">
              <w:tc>
                <w:tcPr>
                  <w:tcW w:w="804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6C766F" w:rsidRPr="00871565" w:rsidTr="003E3765">
              <w:tc>
                <w:tcPr>
                  <w:tcW w:w="804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6C766F" w:rsidRPr="00871565" w:rsidRDefault="006C766F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348D7" w:rsidRPr="00871565" w:rsidRDefault="008348D7" w:rsidP="008348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360450" w:rsidRPr="008715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360450" w:rsidRPr="00871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0450" w:rsidRPr="00871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Г4</w:t>
            </w:r>
            <w:r w:rsidR="00360450" w:rsidRPr="00871565">
              <w:rPr>
                <w:rFonts w:ascii="Times New Roman" w:hAnsi="Times New Roman" w:cs="Times New Roman"/>
                <w:sz w:val="24"/>
                <w:szCs w:val="24"/>
              </w:rPr>
              <w:t>Д3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715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2б – полное совпадение с верными ответами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</w:t>
            </w:r>
            <w:r w:rsidRPr="00871565">
              <w:rPr>
                <w:bCs/>
                <w:color w:val="auto"/>
              </w:rPr>
              <w:lastRenderedPageBreak/>
              <w:t xml:space="preserve">прочитанному тексту; 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1565" w:rsidRPr="00871565" w:rsidTr="008348D7">
        <w:trPr>
          <w:trHeight w:val="1575"/>
        </w:trPr>
        <w:tc>
          <w:tcPr>
            <w:tcW w:w="0" w:type="auto"/>
            <w:vMerge w:val="restart"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5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 из предложенных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E41BC" w:rsidRPr="002B1245" w:rsidRDefault="009E41BC" w:rsidP="00AC1349">
            <w:pPr>
              <w:pStyle w:val="sc-gzrroc"/>
              <w:spacing w:before="0" w:beforeAutospacing="0" w:after="0" w:afterAutospacing="0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  <w:r w:rsidRPr="002B1245">
              <w:rPr>
                <w:iCs/>
                <w:spacing w:val="-5"/>
                <w:bdr w:val="none" w:sz="0" w:space="0" w:color="auto" w:frame="1"/>
              </w:rPr>
              <w:t>Выберите</w:t>
            </w:r>
            <w:r w:rsidR="002B1245" w:rsidRPr="002B1245">
              <w:rPr>
                <w:iCs/>
                <w:spacing w:val="-5"/>
                <w:bdr w:val="none" w:sz="0" w:space="0" w:color="auto" w:frame="1"/>
              </w:rPr>
              <w:t xml:space="preserve"> </w:t>
            </w:r>
            <w:r w:rsidR="003E3765" w:rsidRPr="002B1245">
              <w:rPr>
                <w:iCs/>
                <w:spacing w:val="-5"/>
                <w:bdr w:val="none" w:sz="0" w:space="0" w:color="auto" w:frame="1"/>
              </w:rPr>
              <w:t>вариант из представленных ниже групп слов</w:t>
            </w:r>
            <w:r w:rsidRPr="002B1245">
              <w:rPr>
                <w:iCs/>
                <w:spacing w:val="-5"/>
                <w:bdr w:val="none" w:sz="0" w:space="0" w:color="auto" w:frame="1"/>
              </w:rPr>
              <w:t>, в</w:t>
            </w:r>
            <w:r w:rsidR="003E3765" w:rsidRPr="002B1245">
              <w:rPr>
                <w:iCs/>
                <w:spacing w:val="-5"/>
                <w:bdr w:val="none" w:sz="0" w:space="0" w:color="auto" w:frame="1"/>
              </w:rPr>
              <w:t xml:space="preserve"> котор</w:t>
            </w:r>
            <w:r w:rsidR="002B1245">
              <w:rPr>
                <w:iCs/>
                <w:spacing w:val="-5"/>
                <w:bdr w:val="none" w:sz="0" w:space="0" w:color="auto" w:frame="1"/>
              </w:rPr>
              <w:t>ом</w:t>
            </w:r>
            <w:r w:rsidR="003E3765" w:rsidRPr="002B1245">
              <w:rPr>
                <w:iCs/>
                <w:spacing w:val="-5"/>
                <w:bdr w:val="none" w:sz="0" w:space="0" w:color="auto" w:frame="1"/>
              </w:rPr>
              <w:t xml:space="preserve"> допустимы вариации </w:t>
            </w:r>
            <w:r w:rsidRPr="002B1245">
              <w:rPr>
                <w:iCs/>
                <w:spacing w:val="-5"/>
                <w:bdr w:val="none" w:sz="0" w:space="0" w:color="auto" w:frame="1"/>
              </w:rPr>
              <w:t>ударений</w:t>
            </w:r>
            <w:r w:rsidR="003E3765" w:rsidRPr="002B1245">
              <w:rPr>
                <w:iCs/>
                <w:spacing w:val="-5"/>
                <w:bdr w:val="none" w:sz="0" w:space="0" w:color="auto" w:frame="1"/>
              </w:rPr>
              <w:t xml:space="preserve"> представленных слов</w:t>
            </w:r>
            <w:r w:rsidRPr="002B1245">
              <w:rPr>
                <w:iCs/>
                <w:spacing w:val="-5"/>
                <w:bdr w:val="none" w:sz="0" w:space="0" w:color="auto" w:frame="1"/>
              </w:rPr>
              <w:t xml:space="preserve">: </w:t>
            </w:r>
          </w:p>
          <w:p w:rsidR="009E41BC" w:rsidRPr="00871565" w:rsidRDefault="009E41BC" w:rsidP="00AC1349">
            <w:pPr>
              <w:pStyle w:val="sc-gzrroc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  <w:r w:rsidRPr="00871565">
              <w:rPr>
                <w:iCs/>
                <w:spacing w:val="-5"/>
                <w:bdr w:val="none" w:sz="0" w:space="0" w:color="auto" w:frame="1"/>
              </w:rPr>
              <w:t xml:space="preserve"> генезис, автограф, документ; </w:t>
            </w:r>
          </w:p>
          <w:p w:rsidR="009E41BC" w:rsidRPr="00871565" w:rsidRDefault="009E41BC" w:rsidP="00AC1349">
            <w:pPr>
              <w:pStyle w:val="sc-gzrroc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  <w:r w:rsidRPr="00871565">
              <w:rPr>
                <w:iCs/>
                <w:spacing w:val="-5"/>
                <w:bdr w:val="none" w:sz="0" w:space="0" w:color="auto" w:frame="1"/>
              </w:rPr>
              <w:t xml:space="preserve">творог, феномен, кета; </w:t>
            </w:r>
          </w:p>
          <w:p w:rsidR="009E41BC" w:rsidRPr="009E41BC" w:rsidRDefault="009E41BC" w:rsidP="00AC1349">
            <w:pPr>
              <w:pStyle w:val="sc-gzrroc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  <w:r w:rsidRPr="00871565">
              <w:rPr>
                <w:iCs/>
                <w:spacing w:val="-5"/>
                <w:bdr w:val="none" w:sz="0" w:space="0" w:color="auto" w:frame="1"/>
              </w:rPr>
              <w:t>дефис, деспот, роман.</w:t>
            </w:r>
          </w:p>
          <w:p w:rsidR="009E41BC" w:rsidRPr="009E41BC" w:rsidRDefault="009E41BC" w:rsidP="00AC1349">
            <w:pPr>
              <w:pStyle w:val="sc-gzrroc"/>
              <w:spacing w:before="0" w:beforeAutospacing="0" w:after="0" w:afterAutospacing="0"/>
              <w:textAlignment w:val="baseline"/>
              <w:rPr>
                <w:iCs/>
                <w:spacing w:val="-5"/>
                <w:bdr w:val="none" w:sz="0" w:space="0" w:color="auto" w:frame="1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D7" w:rsidRPr="00871565" w:rsidRDefault="008348D7" w:rsidP="008348D7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</w:p>
          <w:p w:rsidR="008348D7" w:rsidRPr="00871565" w:rsidRDefault="008348D7" w:rsidP="008348D7">
            <w:pPr>
              <w:ind w:left="36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</w:tcPr>
          <w:p w:rsidR="008348D7" w:rsidRPr="00871565" w:rsidRDefault="00AC1349" w:rsidP="00AC1349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прочитанному тексту; </w:t>
            </w:r>
          </w:p>
          <w:p w:rsidR="008348D7" w:rsidRPr="00871565" w:rsidRDefault="008348D7" w:rsidP="008348D7">
            <w:pPr>
              <w:pStyle w:val="Default"/>
              <w:rPr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</w:t>
            </w:r>
            <w:r w:rsidRPr="00871565">
              <w:rPr>
                <w:bCs/>
                <w:color w:val="auto"/>
              </w:rPr>
              <w:lastRenderedPageBreak/>
              <w:t xml:space="preserve">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color w:val="auto"/>
              </w:rPr>
            </w:pPr>
            <w:r w:rsidRPr="00871565"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 w:val="restart"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6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</w:t>
            </w:r>
            <w:r w:rsidRPr="00871565">
              <w:rPr>
                <w:bCs/>
                <w:color w:val="auto"/>
              </w:rPr>
              <w:lastRenderedPageBreak/>
              <w:t xml:space="preserve">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48D7" w:rsidRPr="00FD75C6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Определите порядок написания служебной </w:t>
            </w: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записки в спортивной организации:</w:t>
            </w:r>
          </w:p>
          <w:p w:rsidR="008348D7" w:rsidRPr="00FD75C6" w:rsidRDefault="008348D7" w:rsidP="008348D7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Краткое изложение проблемы или запроса.</w:t>
            </w:r>
          </w:p>
          <w:p w:rsidR="008348D7" w:rsidRPr="00FD75C6" w:rsidRDefault="009A2B21" w:rsidP="008348D7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348D7" w:rsidRPr="00FD75C6">
              <w:rPr>
                <w:rFonts w:ascii="Times New Roman" w:hAnsi="Times New Roman" w:cs="Times New Roman"/>
                <w:sz w:val="24"/>
                <w:szCs w:val="24"/>
              </w:rPr>
              <w:t>еквизиты отправителя.</w:t>
            </w:r>
          </w:p>
          <w:p w:rsidR="008348D7" w:rsidRPr="00FD75C6" w:rsidRDefault="008348D7" w:rsidP="008348D7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Конкретные предложения или рекомендации.</w:t>
            </w:r>
          </w:p>
          <w:p w:rsidR="008348D7" w:rsidRPr="00FD75C6" w:rsidRDefault="008348D7" w:rsidP="008348D7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Подробное описание ситуации.</w:t>
            </w:r>
          </w:p>
          <w:p w:rsidR="008348D7" w:rsidRPr="00FD75C6" w:rsidRDefault="002B1245" w:rsidP="002C5357">
            <w:pPr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D75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348D7" w:rsidRPr="00FD75C6">
              <w:rPr>
                <w:rFonts w:ascii="Times New Roman" w:hAnsi="Times New Roman" w:cs="Times New Roman"/>
                <w:sz w:val="24"/>
                <w:szCs w:val="24"/>
              </w:rPr>
              <w:t>одпись</w:t>
            </w:r>
            <w:r w:rsidR="009A2B21" w:rsidRPr="00FD75C6">
              <w:rPr>
                <w:rFonts w:ascii="Times New Roman" w:hAnsi="Times New Roman" w:cs="Times New Roman"/>
                <w:sz w:val="24"/>
                <w:szCs w:val="24"/>
              </w:rPr>
              <w:t xml:space="preserve"> и дата</w:t>
            </w:r>
            <w:r w:rsidR="008348D7" w:rsidRPr="00FD75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70A7" w:rsidRPr="00FD75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1245" w:rsidRPr="002B1245" w:rsidRDefault="002B1245" w:rsidP="002B124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CellMar>
                <w:left w:w="85" w:type="dxa"/>
                <w:right w:w="85" w:type="dxa"/>
              </w:tblCellMar>
              <w:tblLook w:val="04A0"/>
            </w:tblPr>
            <w:tblGrid>
              <w:gridCol w:w="906"/>
              <w:gridCol w:w="906"/>
              <w:gridCol w:w="907"/>
              <w:gridCol w:w="1174"/>
              <w:gridCol w:w="795"/>
            </w:tblGrid>
            <w:tr w:rsidR="00871565" w:rsidRPr="00871565" w:rsidTr="009C2F22">
              <w:tc>
                <w:tcPr>
                  <w:tcW w:w="1047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871565" w:rsidRPr="00871565" w:rsidTr="009C2F22">
              <w:tc>
                <w:tcPr>
                  <w:tcW w:w="1047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</w:tcPr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первое Б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второе А 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третье Г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четвертое В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</w:t>
            </w:r>
            <w:r w:rsidRPr="00871565">
              <w:rPr>
                <w:bCs/>
                <w:color w:val="auto"/>
              </w:rPr>
              <w:lastRenderedPageBreak/>
              <w:t xml:space="preserve">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прочитанному тексту;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</w:t>
            </w:r>
            <w:r w:rsidRPr="00871565">
              <w:rPr>
                <w:bCs/>
                <w:color w:val="auto"/>
              </w:rPr>
              <w:lastRenderedPageBreak/>
              <w:t xml:space="preserve">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color w:val="auto"/>
              </w:rPr>
            </w:pPr>
            <w:r w:rsidRPr="00871565"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 w:val="restart"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7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lastRenderedPageBreak/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C1349" w:rsidRPr="00AC1349" w:rsidRDefault="00AC1349" w:rsidP="00AC13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49">
              <w:rPr>
                <w:rFonts w:ascii="Times New Roman" w:hAnsi="Times New Roman" w:cs="Times New Roman"/>
                <w:sz w:val="24"/>
                <w:szCs w:val="24"/>
              </w:rPr>
              <w:t>Автор высказывания: «Язык важен для патриота» - это…</w:t>
            </w:r>
          </w:p>
          <w:p w:rsidR="00AC1349" w:rsidRPr="00871565" w:rsidRDefault="00AC1349" w:rsidP="00AC1349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А. С. Пушкин;</w:t>
            </w:r>
          </w:p>
          <w:p w:rsidR="00AC1349" w:rsidRPr="00871565" w:rsidRDefault="00AC1349" w:rsidP="00AC1349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Н. М. Карамзин;</w:t>
            </w:r>
          </w:p>
          <w:p w:rsidR="00AC1349" w:rsidRPr="00871565" w:rsidRDefault="00AC1349" w:rsidP="00AC1349">
            <w:pPr>
              <w:pStyle w:val="ad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И. А. Крылов.</w:t>
            </w:r>
          </w:p>
          <w:p w:rsidR="008348D7" w:rsidRPr="00871565" w:rsidRDefault="008348D7" w:rsidP="008348D7">
            <w:pPr>
              <w:pStyle w:val="ad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940" w:type="dxa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</w:t>
            </w:r>
            <w:r w:rsidRPr="00871565">
              <w:rPr>
                <w:bCs/>
                <w:color w:val="auto"/>
              </w:rPr>
              <w:lastRenderedPageBreak/>
              <w:t xml:space="preserve">прочитанному тексту;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lastRenderedPageBreak/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 w:val="restart"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8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варианта ответа из предложенных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002ED" w:rsidRPr="002002ED" w:rsidRDefault="00AC1349" w:rsidP="002002ED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Отсутствие в </w:t>
            </w: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речи лишних слов, слов-сорняков, слов-паразитов</w:t>
            </w:r>
            <w:r w:rsidR="002002ED" w:rsidRPr="002002ED">
              <w:rPr>
                <w:rFonts w:ascii="Arial" w:eastAsia="Times New Roman" w:hAnsi="Arial" w:cs="Arial"/>
                <w:color w:val="222222"/>
                <w:kern w:val="36"/>
                <w:sz w:val="48"/>
                <w:szCs w:val="48"/>
              </w:rPr>
              <w:t xml:space="preserve"> </w:t>
            </w:r>
            <w:r w:rsidR="002002ED"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называется …</w:t>
            </w:r>
          </w:p>
          <w:p w:rsidR="00AC1349" w:rsidRPr="002002ED" w:rsidRDefault="00AC1349" w:rsidP="001A353A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логик</w:t>
            </w:r>
            <w:r w:rsidR="002002ED"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ой</w:t>
            </w: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речи</w:t>
            </w:r>
            <w:r w:rsidR="001A353A"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AC1349" w:rsidRPr="002002ED" w:rsidRDefault="00AC1349" w:rsidP="001A353A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богатство</w:t>
            </w:r>
            <w:r w:rsidR="002002ED"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м</w:t>
            </w: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речи</w:t>
            </w:r>
            <w:r w:rsidR="001A353A"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348D7" w:rsidRPr="002002ED" w:rsidRDefault="00AC1349" w:rsidP="001A353A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чистот</w:t>
            </w:r>
            <w:r w:rsidR="002002ED"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ой</w:t>
            </w: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речи</w:t>
            </w:r>
            <w:r w:rsidR="002002ED"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2002ED" w:rsidRPr="002002ED" w:rsidRDefault="002002ED" w:rsidP="001A353A">
            <w:pPr>
              <w:pStyle w:val="ad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002ED">
              <w:rPr>
                <w:rFonts w:ascii="Times New Roman" w:hAnsi="Times New Roman" w:cs="Times New Roman"/>
                <w:iCs/>
                <w:sz w:val="24"/>
                <w:szCs w:val="24"/>
              </w:rPr>
              <w:t>выразительностью речи.</w:t>
            </w:r>
          </w:p>
          <w:p w:rsidR="001A353A" w:rsidRPr="00871565" w:rsidRDefault="001A353A" w:rsidP="001A353A">
            <w:pPr>
              <w:pStyle w:val="ad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940" w:type="dxa"/>
            <w:vMerge w:val="restart"/>
          </w:tcPr>
          <w:p w:rsidR="008348D7" w:rsidRPr="00871565" w:rsidRDefault="001A353A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прочитанному тексту;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</w:t>
            </w:r>
            <w:r w:rsidRPr="00871565">
              <w:rPr>
                <w:bCs/>
                <w:color w:val="auto"/>
              </w:rPr>
              <w:lastRenderedPageBreak/>
              <w:t xml:space="preserve">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 w:val="restart"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9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</w:t>
            </w:r>
            <w:r w:rsidRPr="00871565">
              <w:rPr>
                <w:bCs/>
                <w:color w:val="auto"/>
              </w:rPr>
              <w:lastRenderedPageBreak/>
              <w:t xml:space="preserve">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48D7" w:rsidRPr="00871565" w:rsidRDefault="008348D7" w:rsidP="008348D7">
            <w:pPr>
              <w:pStyle w:val="sc-gzrroc"/>
              <w:spacing w:before="0" w:beforeAutospacing="0" w:after="0" w:afterAutospacing="0"/>
              <w:jc w:val="both"/>
              <w:textAlignment w:val="baseline"/>
              <w:rPr>
                <w:spacing w:val="-5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Установите правильную последовательность написания официального письма-приглашения на спортивный турнир.</w:t>
            </w:r>
          </w:p>
          <w:p w:rsidR="008348D7" w:rsidRPr="00871565" w:rsidRDefault="008348D7" w:rsidP="008348D7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Указание даты и места проведения турнира.</w:t>
            </w:r>
          </w:p>
          <w:p w:rsidR="008348D7" w:rsidRPr="00871565" w:rsidRDefault="008348D7" w:rsidP="008348D7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Приветствие и представление организатора.</w:t>
            </w:r>
          </w:p>
          <w:p w:rsidR="008348D7" w:rsidRPr="00871565" w:rsidRDefault="008348D7" w:rsidP="008348D7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spacing w:val="-5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Описание формата и условий участия.</w:t>
            </w:r>
          </w:p>
          <w:p w:rsidR="008348D7" w:rsidRPr="00871565" w:rsidRDefault="008348D7" w:rsidP="008348D7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Style w:val="sc-ejaja"/>
                <w:rFonts w:ascii="Arial" w:hAnsi="Arial" w:cs="Arial"/>
                <w:spacing w:val="-5"/>
                <w:sz w:val="27"/>
                <w:szCs w:val="27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Инструкция по регистрации и контактная информация.</w:t>
            </w:r>
          </w:p>
          <w:p w:rsidR="008348D7" w:rsidRPr="00871565" w:rsidRDefault="008348D7" w:rsidP="008348D7">
            <w:pPr>
              <w:pStyle w:val="sc-gzrroc"/>
              <w:numPr>
                <w:ilvl w:val="1"/>
                <w:numId w:val="5"/>
              </w:numPr>
              <w:spacing w:before="0" w:beforeAutospacing="0" w:after="0" w:afterAutospacing="0"/>
              <w:ind w:left="0" w:firstLine="0"/>
              <w:jc w:val="both"/>
              <w:textAlignment w:val="baseline"/>
              <w:rPr>
                <w:rFonts w:ascii="Arial" w:hAnsi="Arial" w:cs="Arial"/>
                <w:spacing w:val="-5"/>
                <w:sz w:val="27"/>
                <w:szCs w:val="27"/>
              </w:rPr>
            </w:pPr>
            <w:r w:rsidRPr="00871565">
              <w:rPr>
                <w:rStyle w:val="sc-ejaja"/>
                <w:spacing w:val="-5"/>
                <w:bdr w:val="none" w:sz="0" w:space="0" w:color="auto" w:frame="1"/>
              </w:rPr>
              <w:t>Прощальные слова и подпись.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911"/>
              <w:gridCol w:w="901"/>
              <w:gridCol w:w="869"/>
              <w:gridCol w:w="1220"/>
              <w:gridCol w:w="787"/>
            </w:tblGrid>
            <w:tr w:rsidR="00871565" w:rsidRPr="00871565" w:rsidTr="000D069D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пятое</w:t>
                  </w:r>
                </w:p>
              </w:tc>
            </w:tr>
            <w:tr w:rsidR="00871565" w:rsidRPr="00871565" w:rsidTr="000D069D"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04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92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</w:tcPr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первое Б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второе А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третье В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четвертое Г</w:t>
            </w:r>
          </w:p>
          <w:p w:rsidR="008348D7" w:rsidRPr="00871565" w:rsidRDefault="008348D7" w:rsidP="00834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пятое Д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</w:t>
            </w:r>
            <w:r w:rsidRPr="00871565">
              <w:rPr>
                <w:bCs/>
                <w:color w:val="auto"/>
              </w:rPr>
              <w:lastRenderedPageBreak/>
              <w:t xml:space="preserve">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прочитанному тексту;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</w:t>
            </w:r>
            <w:r w:rsidRPr="00871565">
              <w:rPr>
                <w:bCs/>
                <w:color w:val="auto"/>
              </w:rPr>
              <w:lastRenderedPageBreak/>
              <w:t xml:space="preserve">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rPr>
          <w:trHeight w:val="20"/>
        </w:trPr>
        <w:tc>
          <w:tcPr>
            <w:tcW w:w="0" w:type="auto"/>
            <w:vMerge w:val="restart"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10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lastRenderedPageBreak/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 w:rsidR="004F4A0B"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одного </w:t>
            </w: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верн</w:t>
            </w:r>
            <w:r w:rsidR="004F4A0B"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ответ</w:t>
            </w:r>
            <w:r w:rsidR="004F4A0B"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предложенных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вопрос, выберите правильны</w:t>
            </w:r>
            <w:r w:rsidR="004F4A0B" w:rsidRPr="008715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й</w:t>
            </w:r>
            <w:r w:rsidRPr="008715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ответ</w:t>
            </w:r>
            <w:r w:rsidRPr="00871565">
              <w:rPr>
                <w:bCs/>
                <w:i/>
              </w:rPr>
              <w:t>.</w:t>
            </w:r>
            <w:r w:rsidRPr="008715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F4A0B" w:rsidRPr="004F4A0B" w:rsidRDefault="004F4A0B" w:rsidP="004F4A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A0B">
              <w:rPr>
                <w:rFonts w:ascii="Times New Roman" w:hAnsi="Times New Roman" w:cs="Times New Roman"/>
                <w:sz w:val="24"/>
                <w:szCs w:val="24"/>
              </w:rPr>
              <w:t>Фразеологизм «идти ва-банк» означает...</w:t>
            </w:r>
          </w:p>
          <w:p w:rsidR="004F4A0B" w:rsidRPr="00871565" w:rsidRDefault="004F4A0B" w:rsidP="004F4A0B">
            <w:pPr>
              <w:pStyle w:val="ad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идти быстро, стремительно;</w:t>
            </w:r>
          </w:p>
          <w:p w:rsidR="004F4A0B" w:rsidRPr="00871565" w:rsidRDefault="004F4A0B" w:rsidP="004F4A0B">
            <w:pPr>
              <w:pStyle w:val="ad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поступать глупо, неосмотрительно;</w:t>
            </w:r>
          </w:p>
          <w:p w:rsidR="004F4A0B" w:rsidRPr="00871565" w:rsidRDefault="004F4A0B" w:rsidP="004F4A0B">
            <w:pPr>
              <w:pStyle w:val="ad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идти вперед;</w:t>
            </w:r>
          </w:p>
          <w:p w:rsidR="004F4A0B" w:rsidRPr="00871565" w:rsidRDefault="004F4A0B" w:rsidP="004F4A0B">
            <w:pPr>
              <w:pStyle w:val="ad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действовать, рискуя всем.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Ответ: </w:t>
            </w:r>
          </w:p>
        </w:tc>
        <w:tc>
          <w:tcPr>
            <w:tcW w:w="1940" w:type="dxa"/>
            <w:vMerge w:val="restart"/>
          </w:tcPr>
          <w:p w:rsidR="008348D7" w:rsidRPr="00871565" w:rsidRDefault="004F4A0B" w:rsidP="002A0D3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 w:val="restart"/>
          </w:tcPr>
          <w:p w:rsidR="002002ED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–совпадение с верным ответом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</w:t>
            </w:r>
            <w:r w:rsidRPr="00871565">
              <w:rPr>
                <w:bCs/>
                <w:color w:val="auto"/>
              </w:rPr>
              <w:lastRenderedPageBreak/>
              <w:t xml:space="preserve">прочитанному тексту;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lastRenderedPageBreak/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 w:val="restart"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11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Расположите основные единицы синтаксиса от меньшего к большему варианту ответа.</w:t>
            </w:r>
          </w:p>
          <w:p w:rsidR="008348D7" w:rsidRPr="00871565" w:rsidRDefault="008348D7" w:rsidP="008348D7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Слово. </w:t>
            </w:r>
          </w:p>
          <w:p w:rsidR="008348D7" w:rsidRPr="00871565" w:rsidRDefault="008348D7" w:rsidP="008348D7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Предложение. </w:t>
            </w:r>
          </w:p>
          <w:p w:rsidR="008348D7" w:rsidRPr="00871565" w:rsidRDefault="008348D7" w:rsidP="008348D7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Текст.</w:t>
            </w:r>
          </w:p>
          <w:p w:rsidR="008348D7" w:rsidRPr="00871565" w:rsidRDefault="008348D7" w:rsidP="008348D7">
            <w:pPr>
              <w:pStyle w:val="ad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Словосочетание.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5000" w:type="pct"/>
              <w:tblLook w:val="04A0"/>
            </w:tblPr>
            <w:tblGrid>
              <w:gridCol w:w="1356"/>
              <w:gridCol w:w="996"/>
              <w:gridCol w:w="957"/>
              <w:gridCol w:w="1379"/>
            </w:tblGrid>
            <w:tr w:rsidR="00871565" w:rsidRPr="00871565" w:rsidTr="007913C2">
              <w:tc>
                <w:tcPr>
                  <w:tcW w:w="1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70A7" w:rsidRPr="002B1245" w:rsidRDefault="009970A7" w:rsidP="002B1245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  <w:r w:rsidRPr="002B124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самая мелкая единица синтаксиса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2B1245" w:rsidRDefault="008348D7" w:rsidP="002B1245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2B1245" w:rsidRDefault="008348D7" w:rsidP="002B1245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970A7" w:rsidRPr="002B1245" w:rsidRDefault="009970A7" w:rsidP="002B1245">
                  <w:pPr>
                    <w:jc w:val="center"/>
                    <w:rPr>
                      <w:rFonts w:ascii="Times New Roman" w:hAnsi="Times New Roman" w:cs="Times New Roman"/>
                      <w:bCs/>
                      <w:iCs/>
                      <w:strike/>
                      <w:sz w:val="24"/>
                      <w:szCs w:val="24"/>
                    </w:rPr>
                  </w:pPr>
                  <w:r w:rsidRPr="002B1245"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  <w:t>самая большая единица синтаксиса</w:t>
                  </w:r>
                </w:p>
              </w:tc>
            </w:tr>
            <w:tr w:rsidR="00871565" w:rsidRPr="00871565" w:rsidTr="007913C2">
              <w:tc>
                <w:tcPr>
                  <w:tcW w:w="11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11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1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bCs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первое А 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второе Г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третье Б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четвертое В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1б –совпадение с верным ответом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прочитанному тексту;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</w:t>
            </w:r>
            <w:r w:rsidRPr="00871565">
              <w:rPr>
                <w:bCs/>
                <w:color w:val="auto"/>
              </w:rPr>
              <w:lastRenderedPageBreak/>
              <w:t xml:space="preserve">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 w:val="restart"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12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</w:t>
            </w:r>
            <w:r w:rsidRPr="00871565">
              <w:rPr>
                <w:bCs/>
                <w:color w:val="auto"/>
              </w:rPr>
              <w:lastRenderedPageBreak/>
              <w:t xml:space="preserve">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словами в левом столбце (А-Г) и частями речи, к которым они относятся, из правого столбца (1-4). 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90"/>
              <w:gridCol w:w="1325"/>
              <w:gridCol w:w="351"/>
              <w:gridCol w:w="2622"/>
            </w:tblGrid>
            <w:tr w:rsidR="00871565" w:rsidRPr="00871565" w:rsidTr="006757E1">
              <w:trPr>
                <w:trHeight w:val="227"/>
              </w:trPr>
              <w:tc>
                <w:tcPr>
                  <w:tcW w:w="17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Слова  </w:t>
                  </w:r>
                </w:p>
              </w:tc>
              <w:tc>
                <w:tcPr>
                  <w:tcW w:w="32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Часть речи</w:t>
                  </w:r>
                </w:p>
              </w:tc>
            </w:tr>
            <w:tr w:rsidR="00871565" w:rsidRPr="00871565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Двойник 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глагол</w:t>
                  </w:r>
                </w:p>
              </w:tc>
            </w:tr>
            <w:tr w:rsidR="00871565" w:rsidRPr="00871565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Два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прилагательное.</w:t>
                  </w:r>
                </w:p>
              </w:tc>
            </w:tr>
            <w:tr w:rsidR="00871565" w:rsidRPr="00871565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Удвоить   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числительное</w:t>
                  </w:r>
                </w:p>
              </w:tc>
            </w:tr>
            <w:tr w:rsidR="00871565" w:rsidRPr="00871565" w:rsidTr="006757E1">
              <w:trPr>
                <w:trHeight w:val="227"/>
              </w:trPr>
              <w:tc>
                <w:tcPr>
                  <w:tcW w:w="3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Двойной </w:t>
                  </w:r>
                </w:p>
              </w:tc>
              <w:tc>
                <w:tcPr>
                  <w:tcW w:w="4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numPr>
                      <w:ilvl w:val="0"/>
                      <w:numId w:val="19"/>
                    </w:numPr>
                    <w:ind w:left="0"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существительное</w:t>
                  </w:r>
                </w:p>
              </w:tc>
            </w:tr>
          </w:tbl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871565" w:rsidRPr="00871565" w:rsidTr="006757E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71565" w:rsidRPr="00871565" w:rsidTr="006757E1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8D7" w:rsidRPr="00871565" w:rsidRDefault="008348D7" w:rsidP="008348D7">
                  <w:pPr>
                    <w:jc w:val="center"/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</w:p>
              </w:tc>
            </w:tr>
          </w:tbl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А4Б3В1Г2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1б –совпадение с верным ответом 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</w:t>
            </w:r>
            <w:r w:rsidRPr="00871565">
              <w:rPr>
                <w:bCs/>
                <w:color w:val="auto"/>
              </w:rPr>
              <w:lastRenderedPageBreak/>
              <w:t xml:space="preserve">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прочитанному тексту;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</w:t>
            </w:r>
            <w:r w:rsidRPr="00871565">
              <w:rPr>
                <w:bCs/>
                <w:color w:val="auto"/>
              </w:rPr>
              <w:lastRenderedPageBreak/>
              <w:t xml:space="preserve">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 w:val="restart"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  <w:r w:rsidRPr="00871565">
              <w:rPr>
                <w:b/>
                <w:color w:val="auto"/>
              </w:rPr>
              <w:lastRenderedPageBreak/>
              <w:t>13</w:t>
            </w: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lastRenderedPageBreak/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Расположите в правильной последовательности элементы сочинения-рассуждения. </w:t>
            </w:r>
          </w:p>
          <w:p w:rsidR="008348D7" w:rsidRPr="002B1245" w:rsidRDefault="004C00A2" w:rsidP="008348D7">
            <w:pPr>
              <w:pStyle w:val="ad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245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Подтверждающие а</w:t>
            </w:r>
            <w:r w:rsidR="008348D7" w:rsidRPr="002B1245">
              <w:rPr>
                <w:rFonts w:ascii="Times New Roman" w:hAnsi="Times New Roman" w:cs="Times New Roman"/>
                <w:bCs/>
                <w:sz w:val="24"/>
                <w:szCs w:val="24"/>
              </w:rPr>
              <w:t>ргументы.</w:t>
            </w:r>
          </w:p>
          <w:p w:rsidR="008348D7" w:rsidRPr="002B1245" w:rsidRDefault="008348D7" w:rsidP="008348D7">
            <w:pPr>
              <w:pStyle w:val="ad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24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Вывод. </w:t>
            </w:r>
          </w:p>
          <w:p w:rsidR="008348D7" w:rsidRPr="002B1245" w:rsidRDefault="008348D7" w:rsidP="008348D7">
            <w:pPr>
              <w:pStyle w:val="ad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1245">
              <w:rPr>
                <w:rFonts w:ascii="Times New Roman" w:hAnsi="Times New Roman" w:cs="Times New Roman"/>
                <w:bCs/>
                <w:sz w:val="24"/>
                <w:szCs w:val="24"/>
              </w:rPr>
              <w:t>Тезис</w:t>
            </w:r>
            <w:r w:rsidR="009970A7" w:rsidRPr="002B12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(доказываемое утверждение)</w:t>
            </w:r>
            <w:r w:rsidRPr="002B1245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951"/>
              <w:gridCol w:w="944"/>
              <w:gridCol w:w="926"/>
            </w:tblGrid>
            <w:tr w:rsidR="00871565" w:rsidRPr="00871565" w:rsidTr="005D71C9">
              <w:tc>
                <w:tcPr>
                  <w:tcW w:w="951" w:type="dxa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первое </w:t>
                  </w:r>
                </w:p>
              </w:tc>
              <w:tc>
                <w:tcPr>
                  <w:tcW w:w="944" w:type="dxa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второе </w:t>
                  </w:r>
                </w:p>
              </w:tc>
              <w:tc>
                <w:tcPr>
                  <w:tcW w:w="926" w:type="dxa"/>
                </w:tcPr>
                <w:p w:rsidR="008348D7" w:rsidRPr="00871565" w:rsidRDefault="008348D7" w:rsidP="008348D7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7156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третье </w:t>
                  </w:r>
                </w:p>
              </w:tc>
            </w:tr>
          </w:tbl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40" w:type="dxa"/>
            <w:vMerge w:val="restart"/>
          </w:tcPr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первое В 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второе А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третье Б</w:t>
            </w:r>
          </w:p>
          <w:p w:rsidR="008348D7" w:rsidRPr="00871565" w:rsidRDefault="008348D7" w:rsidP="008348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1б –совпадение с верным ответом</w:t>
            </w:r>
          </w:p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8348D7" w:rsidRPr="00871565" w:rsidRDefault="008348D7" w:rsidP="008348D7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</w:t>
            </w:r>
            <w:r w:rsidRPr="00871565">
              <w:rPr>
                <w:bCs/>
                <w:color w:val="auto"/>
              </w:rPr>
              <w:lastRenderedPageBreak/>
              <w:t xml:space="preserve">прочитанному тексту;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/>
          </w:tcPr>
          <w:p w:rsidR="008348D7" w:rsidRPr="00871565" w:rsidRDefault="008348D7" w:rsidP="008348D7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8348D7" w:rsidRPr="00871565" w:rsidRDefault="008348D7" w:rsidP="008348D7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8348D7" w:rsidRPr="00871565" w:rsidRDefault="008348D7" w:rsidP="008348D7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lastRenderedPageBreak/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8348D7" w:rsidRPr="00871565" w:rsidRDefault="008348D7" w:rsidP="00834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 w:val="restart"/>
          </w:tcPr>
          <w:p w:rsidR="002A0D30" w:rsidRPr="00871565" w:rsidRDefault="00FD75C6" w:rsidP="002A0D30">
            <w:pPr>
              <w:pStyle w:val="Default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14</w:t>
            </w:r>
          </w:p>
        </w:tc>
        <w:tc>
          <w:tcPr>
            <w:tcW w:w="0" w:type="auto"/>
          </w:tcPr>
          <w:p w:rsidR="002A0D30" w:rsidRPr="00871565" w:rsidRDefault="002A0D30" w:rsidP="002A0D30">
            <w:pPr>
              <w:pStyle w:val="Default"/>
              <w:rPr>
                <w:b/>
                <w:i/>
                <w:i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 xml:space="preserve">УК-4.1. Знает: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основы делового общения, способствующие развитию общей культуры и социализации общества;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основные понятия и терминологию на русском языке в области физической культуры и спорта, образования, сферы профессиональной деятельности в соответствии с направленностью ОПОП;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правила словообразования лексических единиц, правила их сочетаемости и правила употребления в русском языке;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нормативные клише русского языка, необходимые для письменной речи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характера, основные языковые формы и речевые формулы, служащие для выражения определенных видов намерений, оценок, отношений в профессиональной сфере; </w:t>
            </w:r>
          </w:p>
          <w:p w:rsidR="002A0D30" w:rsidRPr="00871565" w:rsidRDefault="002A0D30" w:rsidP="002A0D30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все основные виды чтения. </w:t>
            </w:r>
          </w:p>
        </w:tc>
        <w:tc>
          <w:tcPr>
            <w:tcW w:w="0" w:type="auto"/>
            <w:vMerge w:val="restart"/>
          </w:tcPr>
          <w:p w:rsidR="002A0D30" w:rsidRPr="002A0D30" w:rsidRDefault="002A0D30" w:rsidP="002A0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D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</w:t>
            </w:r>
          </w:p>
          <w:p w:rsidR="002A0D30" w:rsidRPr="002A0D30" w:rsidRDefault="002A0D30" w:rsidP="002A0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с выбором одного верного ответа</w:t>
            </w:r>
          </w:p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из предложенных  </w:t>
            </w:r>
          </w:p>
        </w:tc>
        <w:tc>
          <w:tcPr>
            <w:tcW w:w="0" w:type="auto"/>
            <w:vMerge w:val="restart"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0" w:type="auto"/>
            <w:vMerge w:val="restart"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914" w:type="dxa"/>
            <w:vMerge w:val="restart"/>
          </w:tcPr>
          <w:p w:rsidR="002A0D30" w:rsidRPr="002A0D30" w:rsidRDefault="002A0D30" w:rsidP="002A0D3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0D3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ответ.</w:t>
            </w:r>
          </w:p>
          <w:p w:rsidR="002A0D30" w:rsidRPr="002A0D30" w:rsidRDefault="002A0D30" w:rsidP="002A0D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D30" w:rsidRPr="00871565" w:rsidRDefault="002A0D30" w:rsidP="002A0D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Ряды слов типа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равнодушный</w:t>
            </w:r>
            <w:r w:rsidR="00D404BF"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безразличный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безучастный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глухой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бесстрастный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B1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индифферентный</w:t>
            </w: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>описываются в словаре …</w:t>
            </w:r>
          </w:p>
          <w:p w:rsidR="002A0D30" w:rsidRPr="00871565" w:rsidRDefault="00D404BF" w:rsidP="002A0D30">
            <w:pPr>
              <w:pStyle w:val="ad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синонимов;</w:t>
            </w:r>
          </w:p>
          <w:p w:rsidR="002A0D30" w:rsidRPr="00871565" w:rsidRDefault="00D404BF" w:rsidP="002A0D30">
            <w:pPr>
              <w:pStyle w:val="ad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толковом;</w:t>
            </w:r>
          </w:p>
          <w:p w:rsidR="002A0D30" w:rsidRPr="00871565" w:rsidRDefault="00D404BF" w:rsidP="002A0D30">
            <w:pPr>
              <w:pStyle w:val="ad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этимологическом;</w:t>
            </w:r>
          </w:p>
          <w:p w:rsidR="002A0D30" w:rsidRPr="00871565" w:rsidRDefault="00D404BF" w:rsidP="002A0D30">
            <w:pPr>
              <w:pStyle w:val="ad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диалектном.</w:t>
            </w:r>
          </w:p>
          <w:p w:rsidR="002A0D30" w:rsidRPr="002A0D30" w:rsidRDefault="002A0D30" w:rsidP="002A0D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4BF" w:rsidRPr="00871565" w:rsidRDefault="00D404BF" w:rsidP="00D404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940" w:type="dxa"/>
            <w:vMerge w:val="restart"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:rsidR="002A0D30" w:rsidRPr="002A0D30" w:rsidRDefault="002A0D30" w:rsidP="002A0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D30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56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71565" w:rsidRPr="00871565" w:rsidTr="008348D7">
        <w:tc>
          <w:tcPr>
            <w:tcW w:w="0" w:type="auto"/>
            <w:vMerge/>
          </w:tcPr>
          <w:p w:rsidR="002A0D30" w:rsidRPr="00871565" w:rsidRDefault="002A0D30" w:rsidP="002A0D3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УК-4.2. Умеет: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>на русском языке: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 - выражать различные коммуникативные намерения (запрос/сообщение информации);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правильно и аргументировано сформулировать свою мысль в устной и письменной форме; - пользоваться языковой и контекстуальной догадкой для раскрытия значения незнакомых слов;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вести беседу, целенаправленно обмениваться информацией профессионального </w:t>
            </w:r>
            <w:r w:rsidRPr="00871565">
              <w:rPr>
                <w:bCs/>
                <w:color w:val="auto"/>
              </w:rPr>
              <w:lastRenderedPageBreak/>
              <w:t xml:space="preserve">характера по определенной теме;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получать общее представление о прочитанном тексте;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определять и выделять основную информацию текста; </w:t>
            </w:r>
          </w:p>
          <w:p w:rsidR="002A0D30" w:rsidRPr="00871565" w:rsidRDefault="002A0D30" w:rsidP="002A0D30">
            <w:pPr>
              <w:pStyle w:val="Default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обобщать изложенные в тексте факты, делать выводы по прочитанному тексту; </w:t>
            </w:r>
          </w:p>
          <w:p w:rsidR="002A0D30" w:rsidRPr="00871565" w:rsidRDefault="002A0D30" w:rsidP="002A0D30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определять важность (ценность) информации.</w:t>
            </w:r>
          </w:p>
        </w:tc>
        <w:tc>
          <w:tcPr>
            <w:tcW w:w="0" w:type="auto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1565" w:rsidRPr="00871565" w:rsidTr="008348D7">
        <w:tc>
          <w:tcPr>
            <w:tcW w:w="0" w:type="auto"/>
            <w:vMerge/>
          </w:tcPr>
          <w:p w:rsidR="002A0D30" w:rsidRPr="00871565" w:rsidRDefault="002A0D30" w:rsidP="002A0D30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0" w:type="auto"/>
          </w:tcPr>
          <w:p w:rsidR="002A0D30" w:rsidRPr="00871565" w:rsidRDefault="002A0D30" w:rsidP="002A0D30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/>
                <w:i/>
                <w:iCs/>
                <w:color w:val="auto"/>
              </w:rPr>
              <w:t>УК-4.3. Имеет навыки и/или опыт деятельности:</w:t>
            </w:r>
            <w:r w:rsidRPr="00871565">
              <w:rPr>
                <w:bCs/>
                <w:color w:val="auto"/>
              </w:rPr>
              <w:t xml:space="preserve"> </w:t>
            </w:r>
          </w:p>
          <w:p w:rsidR="002A0D30" w:rsidRPr="00871565" w:rsidRDefault="002A0D30" w:rsidP="002A0D30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по избранному виду спорта; </w:t>
            </w:r>
          </w:p>
          <w:p w:rsidR="002A0D30" w:rsidRPr="00871565" w:rsidRDefault="002A0D30" w:rsidP="002A0D30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публичной речи (монологическое высказывание по профессиональной </w:t>
            </w:r>
            <w:r w:rsidRPr="00871565">
              <w:rPr>
                <w:bCs/>
                <w:color w:val="auto"/>
              </w:rPr>
              <w:lastRenderedPageBreak/>
              <w:t xml:space="preserve">тематике: сообщение, доклад, диалогическое высказывание, дискуссия); </w:t>
            </w:r>
          </w:p>
          <w:p w:rsidR="002A0D30" w:rsidRPr="00871565" w:rsidRDefault="002A0D30" w:rsidP="002A0D30">
            <w:pPr>
              <w:pStyle w:val="Default"/>
              <w:jc w:val="both"/>
              <w:rPr>
                <w:bCs/>
                <w:color w:val="auto"/>
              </w:rPr>
            </w:pPr>
            <w:r w:rsidRPr="00871565">
              <w:rPr>
                <w:bCs/>
                <w:color w:val="auto"/>
              </w:rPr>
              <w:t xml:space="preserve">- аргументированного изложения своих мыслей в письменной форме для подготовки тезисов, письменного конспекта; </w:t>
            </w:r>
          </w:p>
          <w:p w:rsidR="002A0D30" w:rsidRPr="00871565" w:rsidRDefault="002A0D30" w:rsidP="002A0D30">
            <w:pPr>
              <w:pStyle w:val="Default"/>
              <w:jc w:val="both"/>
              <w:rPr>
                <w:b/>
                <w:i/>
                <w:iCs/>
                <w:color w:val="auto"/>
              </w:rPr>
            </w:pPr>
            <w:r w:rsidRPr="00871565">
              <w:rPr>
                <w:bCs/>
                <w:color w:val="auto"/>
              </w:rPr>
              <w:t>- публичной защиты результатов собственных научных исследований.</w:t>
            </w:r>
          </w:p>
        </w:tc>
        <w:tc>
          <w:tcPr>
            <w:tcW w:w="0" w:type="auto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14" w:type="dxa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A0D30" w:rsidRPr="00871565" w:rsidRDefault="002A0D30" w:rsidP="002A0D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71565" w:rsidRDefault="00701C1D" w:rsidP="00D0673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71565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B7A" w:rsidRDefault="00983B7A" w:rsidP="00701C1D">
      <w:pPr>
        <w:spacing w:after="0" w:line="240" w:lineRule="auto"/>
      </w:pPr>
      <w:r>
        <w:separator/>
      </w:r>
    </w:p>
  </w:endnote>
  <w:endnote w:type="continuationSeparator" w:id="0">
    <w:p w:rsidR="00983B7A" w:rsidRDefault="00983B7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B7A" w:rsidRDefault="00983B7A" w:rsidP="00701C1D">
      <w:pPr>
        <w:spacing w:after="0" w:line="240" w:lineRule="auto"/>
      </w:pPr>
      <w:r>
        <w:separator/>
      </w:r>
    </w:p>
  </w:footnote>
  <w:footnote w:type="continuationSeparator" w:id="0">
    <w:p w:rsidR="00983B7A" w:rsidRDefault="00983B7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E3765" w:rsidRDefault="009348B2">
        <w:pPr>
          <w:pStyle w:val="a9"/>
          <w:jc w:val="center"/>
        </w:pPr>
        <w:r>
          <w:fldChar w:fldCharType="begin"/>
        </w:r>
        <w:r w:rsidR="004C00A2">
          <w:instrText xml:space="preserve"> PAGE   \* MERGEFORMAT </w:instrText>
        </w:r>
        <w:r>
          <w:fldChar w:fldCharType="separate"/>
        </w:r>
        <w:r w:rsidR="009B5EB0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3E3765" w:rsidRDefault="003E376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055E"/>
    <w:multiLevelType w:val="hybridMultilevel"/>
    <w:tmpl w:val="29FC0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F6345"/>
    <w:multiLevelType w:val="hybridMultilevel"/>
    <w:tmpl w:val="42425384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00A82"/>
    <w:multiLevelType w:val="multilevel"/>
    <w:tmpl w:val="7DF6A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russianUpp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4B5506"/>
    <w:multiLevelType w:val="hybridMultilevel"/>
    <w:tmpl w:val="060C70E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67B48"/>
    <w:multiLevelType w:val="hybridMultilevel"/>
    <w:tmpl w:val="BE9AB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D1AAB"/>
    <w:multiLevelType w:val="hybridMultilevel"/>
    <w:tmpl w:val="16CE3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DD672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1D68A0"/>
    <w:multiLevelType w:val="hybridMultilevel"/>
    <w:tmpl w:val="C394A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81892"/>
    <w:multiLevelType w:val="hybridMultilevel"/>
    <w:tmpl w:val="60BA4B02"/>
    <w:lvl w:ilvl="0" w:tplc="99FA85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A8C31EA"/>
    <w:multiLevelType w:val="hybridMultilevel"/>
    <w:tmpl w:val="476E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35CC0"/>
    <w:multiLevelType w:val="hybridMultilevel"/>
    <w:tmpl w:val="EF8A0F42"/>
    <w:lvl w:ilvl="0" w:tplc="A7A0163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213F5"/>
    <w:multiLevelType w:val="hybridMultilevel"/>
    <w:tmpl w:val="9ACAE010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7F186D"/>
    <w:multiLevelType w:val="hybridMultilevel"/>
    <w:tmpl w:val="74B0EF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800BE6"/>
    <w:multiLevelType w:val="hybridMultilevel"/>
    <w:tmpl w:val="343C54EC"/>
    <w:lvl w:ilvl="0" w:tplc="70340756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8564B5"/>
    <w:multiLevelType w:val="hybridMultilevel"/>
    <w:tmpl w:val="61A442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42B9E"/>
    <w:multiLevelType w:val="hybridMultilevel"/>
    <w:tmpl w:val="027EF1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01F7A"/>
    <w:multiLevelType w:val="multilevel"/>
    <w:tmpl w:val="7CFAE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C53F4D"/>
    <w:multiLevelType w:val="hybridMultilevel"/>
    <w:tmpl w:val="4F0296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D3F53"/>
    <w:multiLevelType w:val="hybridMultilevel"/>
    <w:tmpl w:val="0A98B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27C37"/>
    <w:multiLevelType w:val="hybridMultilevel"/>
    <w:tmpl w:val="392CC6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B479A0"/>
    <w:multiLevelType w:val="hybridMultilevel"/>
    <w:tmpl w:val="0660DB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2437F9"/>
    <w:multiLevelType w:val="hybridMultilevel"/>
    <w:tmpl w:val="A510FE5C"/>
    <w:lvl w:ilvl="0" w:tplc="9684E49A">
      <w:start w:val="1"/>
      <w:numFmt w:val="russianUpper"/>
      <w:lvlText w:val="%1."/>
      <w:lvlJc w:val="left"/>
      <w:pPr>
        <w:ind w:left="108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736BD4"/>
    <w:multiLevelType w:val="hybridMultilevel"/>
    <w:tmpl w:val="E07C8B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C6256B"/>
    <w:multiLevelType w:val="hybridMultilevel"/>
    <w:tmpl w:val="88906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F72458"/>
    <w:multiLevelType w:val="hybridMultilevel"/>
    <w:tmpl w:val="DD5A5B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F16CEF"/>
    <w:multiLevelType w:val="hybridMultilevel"/>
    <w:tmpl w:val="B7A4B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C70F2F"/>
    <w:multiLevelType w:val="hybridMultilevel"/>
    <w:tmpl w:val="D8C6C7A2"/>
    <w:lvl w:ilvl="0" w:tplc="370880D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1A5B4A"/>
    <w:multiLevelType w:val="hybridMultilevel"/>
    <w:tmpl w:val="3D54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F638DA"/>
    <w:multiLevelType w:val="hybridMultilevel"/>
    <w:tmpl w:val="660C3FA6"/>
    <w:lvl w:ilvl="0" w:tplc="11345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DD03B7"/>
    <w:multiLevelType w:val="hybridMultilevel"/>
    <w:tmpl w:val="4906B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5"/>
  </w:num>
  <w:num w:numId="4">
    <w:abstractNumId w:val="8"/>
  </w:num>
  <w:num w:numId="5">
    <w:abstractNumId w:val="2"/>
  </w:num>
  <w:num w:numId="6">
    <w:abstractNumId w:val="20"/>
  </w:num>
  <w:num w:numId="7">
    <w:abstractNumId w:val="10"/>
  </w:num>
  <w:num w:numId="8">
    <w:abstractNumId w:val="27"/>
  </w:num>
  <w:num w:numId="9">
    <w:abstractNumId w:val="15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0"/>
  </w:num>
  <w:num w:numId="13">
    <w:abstractNumId w:val="28"/>
  </w:num>
  <w:num w:numId="14">
    <w:abstractNumId w:val="19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2"/>
  </w:num>
  <w:num w:numId="18">
    <w:abstractNumId w:val="9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8"/>
  </w:num>
  <w:num w:numId="22">
    <w:abstractNumId w:val="26"/>
  </w:num>
  <w:num w:numId="23">
    <w:abstractNumId w:val="16"/>
  </w:num>
  <w:num w:numId="24">
    <w:abstractNumId w:val="25"/>
  </w:num>
  <w:num w:numId="25">
    <w:abstractNumId w:val="13"/>
  </w:num>
  <w:num w:numId="26">
    <w:abstractNumId w:val="4"/>
  </w:num>
  <w:num w:numId="27">
    <w:abstractNumId w:val="14"/>
  </w:num>
  <w:num w:numId="28">
    <w:abstractNumId w:val="3"/>
  </w:num>
  <w:num w:numId="29">
    <w:abstractNumId w:val="11"/>
  </w:num>
  <w:num w:numId="3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0498"/>
    <w:rsid w:val="000114C0"/>
    <w:rsid w:val="0001628C"/>
    <w:rsid w:val="00030E39"/>
    <w:rsid w:val="00044CFD"/>
    <w:rsid w:val="00052DED"/>
    <w:rsid w:val="00056168"/>
    <w:rsid w:val="0006311B"/>
    <w:rsid w:val="00082278"/>
    <w:rsid w:val="000824AF"/>
    <w:rsid w:val="00083D96"/>
    <w:rsid w:val="00084A02"/>
    <w:rsid w:val="00092F7F"/>
    <w:rsid w:val="000A2B96"/>
    <w:rsid w:val="000B2B10"/>
    <w:rsid w:val="000B441E"/>
    <w:rsid w:val="000C1213"/>
    <w:rsid w:val="000C4C3A"/>
    <w:rsid w:val="000D069D"/>
    <w:rsid w:val="000D2287"/>
    <w:rsid w:val="000E326E"/>
    <w:rsid w:val="0010268C"/>
    <w:rsid w:val="001118DC"/>
    <w:rsid w:val="0013575C"/>
    <w:rsid w:val="00161A55"/>
    <w:rsid w:val="00162094"/>
    <w:rsid w:val="0016691C"/>
    <w:rsid w:val="0017073C"/>
    <w:rsid w:val="001728C5"/>
    <w:rsid w:val="001813C7"/>
    <w:rsid w:val="0019157D"/>
    <w:rsid w:val="001935DC"/>
    <w:rsid w:val="001A353A"/>
    <w:rsid w:val="001A3A35"/>
    <w:rsid w:val="001C2407"/>
    <w:rsid w:val="001D4906"/>
    <w:rsid w:val="001E3F63"/>
    <w:rsid w:val="001F3BF7"/>
    <w:rsid w:val="001F3D10"/>
    <w:rsid w:val="001F4622"/>
    <w:rsid w:val="001F5B6E"/>
    <w:rsid w:val="001F61E2"/>
    <w:rsid w:val="001F62C8"/>
    <w:rsid w:val="002002ED"/>
    <w:rsid w:val="00206423"/>
    <w:rsid w:val="00207902"/>
    <w:rsid w:val="0021023D"/>
    <w:rsid w:val="00245AA4"/>
    <w:rsid w:val="00252B52"/>
    <w:rsid w:val="00253231"/>
    <w:rsid w:val="00264896"/>
    <w:rsid w:val="0027187F"/>
    <w:rsid w:val="00272C8B"/>
    <w:rsid w:val="0027351C"/>
    <w:rsid w:val="00275BDB"/>
    <w:rsid w:val="002852DB"/>
    <w:rsid w:val="002A0D30"/>
    <w:rsid w:val="002B0132"/>
    <w:rsid w:val="002B1245"/>
    <w:rsid w:val="002B7383"/>
    <w:rsid w:val="002C209A"/>
    <w:rsid w:val="002C368D"/>
    <w:rsid w:val="002D4041"/>
    <w:rsid w:val="002D6654"/>
    <w:rsid w:val="002E171B"/>
    <w:rsid w:val="002E1CAE"/>
    <w:rsid w:val="002E6895"/>
    <w:rsid w:val="002F087A"/>
    <w:rsid w:val="002F097A"/>
    <w:rsid w:val="003025AB"/>
    <w:rsid w:val="00313262"/>
    <w:rsid w:val="00313D55"/>
    <w:rsid w:val="00315454"/>
    <w:rsid w:val="00317CBC"/>
    <w:rsid w:val="00322551"/>
    <w:rsid w:val="00341D59"/>
    <w:rsid w:val="003448B4"/>
    <w:rsid w:val="00345215"/>
    <w:rsid w:val="00353389"/>
    <w:rsid w:val="0035487A"/>
    <w:rsid w:val="00357789"/>
    <w:rsid w:val="00360450"/>
    <w:rsid w:val="00364C35"/>
    <w:rsid w:val="00376A05"/>
    <w:rsid w:val="003911C1"/>
    <w:rsid w:val="00392960"/>
    <w:rsid w:val="003A17E3"/>
    <w:rsid w:val="003A6E37"/>
    <w:rsid w:val="003D0681"/>
    <w:rsid w:val="003D2650"/>
    <w:rsid w:val="003D3220"/>
    <w:rsid w:val="003E1F17"/>
    <w:rsid w:val="003E3765"/>
    <w:rsid w:val="00404F62"/>
    <w:rsid w:val="00416496"/>
    <w:rsid w:val="00424CB7"/>
    <w:rsid w:val="00452BF4"/>
    <w:rsid w:val="00457E42"/>
    <w:rsid w:val="00461CFE"/>
    <w:rsid w:val="004656BF"/>
    <w:rsid w:val="00466F62"/>
    <w:rsid w:val="004914B8"/>
    <w:rsid w:val="00496CF0"/>
    <w:rsid w:val="004A2FC3"/>
    <w:rsid w:val="004A3126"/>
    <w:rsid w:val="004A5693"/>
    <w:rsid w:val="004A62F2"/>
    <w:rsid w:val="004A639E"/>
    <w:rsid w:val="004B3BAD"/>
    <w:rsid w:val="004B6FA4"/>
    <w:rsid w:val="004C00A2"/>
    <w:rsid w:val="004D3766"/>
    <w:rsid w:val="004D6D0E"/>
    <w:rsid w:val="004E0666"/>
    <w:rsid w:val="004E55B4"/>
    <w:rsid w:val="004F3948"/>
    <w:rsid w:val="004F486D"/>
    <w:rsid w:val="004F4A0B"/>
    <w:rsid w:val="00500997"/>
    <w:rsid w:val="005016C0"/>
    <w:rsid w:val="005052D8"/>
    <w:rsid w:val="00514948"/>
    <w:rsid w:val="005261D2"/>
    <w:rsid w:val="00542483"/>
    <w:rsid w:val="005425F1"/>
    <w:rsid w:val="005426D6"/>
    <w:rsid w:val="00544DA8"/>
    <w:rsid w:val="00544F6D"/>
    <w:rsid w:val="005518F3"/>
    <w:rsid w:val="00553822"/>
    <w:rsid w:val="00555812"/>
    <w:rsid w:val="00556A29"/>
    <w:rsid w:val="00570456"/>
    <w:rsid w:val="00582DC4"/>
    <w:rsid w:val="005839B2"/>
    <w:rsid w:val="0058465C"/>
    <w:rsid w:val="00585F50"/>
    <w:rsid w:val="005C39A1"/>
    <w:rsid w:val="005D71C9"/>
    <w:rsid w:val="005E51F0"/>
    <w:rsid w:val="005F016F"/>
    <w:rsid w:val="005F5C19"/>
    <w:rsid w:val="005F731C"/>
    <w:rsid w:val="00600AF6"/>
    <w:rsid w:val="00620E7B"/>
    <w:rsid w:val="00623FC8"/>
    <w:rsid w:val="00640F53"/>
    <w:rsid w:val="006414E6"/>
    <w:rsid w:val="00644996"/>
    <w:rsid w:val="006631F7"/>
    <w:rsid w:val="006742A7"/>
    <w:rsid w:val="006757E1"/>
    <w:rsid w:val="00683D92"/>
    <w:rsid w:val="006B7990"/>
    <w:rsid w:val="006C766F"/>
    <w:rsid w:val="006D1977"/>
    <w:rsid w:val="006D1A01"/>
    <w:rsid w:val="006D26CC"/>
    <w:rsid w:val="006E41EC"/>
    <w:rsid w:val="006F7FC7"/>
    <w:rsid w:val="00701C1D"/>
    <w:rsid w:val="00714234"/>
    <w:rsid w:val="00720BB3"/>
    <w:rsid w:val="00724126"/>
    <w:rsid w:val="007355A2"/>
    <w:rsid w:val="007372D2"/>
    <w:rsid w:val="00737A30"/>
    <w:rsid w:val="0074263C"/>
    <w:rsid w:val="007465C3"/>
    <w:rsid w:val="00750A5D"/>
    <w:rsid w:val="0075741F"/>
    <w:rsid w:val="00757DDF"/>
    <w:rsid w:val="007913C2"/>
    <w:rsid w:val="007930E0"/>
    <w:rsid w:val="007A024A"/>
    <w:rsid w:val="007A2ADC"/>
    <w:rsid w:val="007A39C8"/>
    <w:rsid w:val="007B16E7"/>
    <w:rsid w:val="007C6D8E"/>
    <w:rsid w:val="007D19E2"/>
    <w:rsid w:val="007D6799"/>
    <w:rsid w:val="007E0D0E"/>
    <w:rsid w:val="007F2F8A"/>
    <w:rsid w:val="00810488"/>
    <w:rsid w:val="00816186"/>
    <w:rsid w:val="00820272"/>
    <w:rsid w:val="00831733"/>
    <w:rsid w:val="008348D7"/>
    <w:rsid w:val="0083521F"/>
    <w:rsid w:val="008500AC"/>
    <w:rsid w:val="00865AE7"/>
    <w:rsid w:val="00871565"/>
    <w:rsid w:val="008764CD"/>
    <w:rsid w:val="008858AA"/>
    <w:rsid w:val="00890131"/>
    <w:rsid w:val="00891C86"/>
    <w:rsid w:val="00896B2E"/>
    <w:rsid w:val="00897A96"/>
    <w:rsid w:val="008A209F"/>
    <w:rsid w:val="008A622F"/>
    <w:rsid w:val="008B5139"/>
    <w:rsid w:val="008B7EA5"/>
    <w:rsid w:val="008C1072"/>
    <w:rsid w:val="008C4722"/>
    <w:rsid w:val="008C62CA"/>
    <w:rsid w:val="008D019A"/>
    <w:rsid w:val="008D7000"/>
    <w:rsid w:val="008E6F1F"/>
    <w:rsid w:val="0090174D"/>
    <w:rsid w:val="009200DF"/>
    <w:rsid w:val="00920304"/>
    <w:rsid w:val="00920812"/>
    <w:rsid w:val="009220F9"/>
    <w:rsid w:val="009348B2"/>
    <w:rsid w:val="009531BA"/>
    <w:rsid w:val="00955EAC"/>
    <w:rsid w:val="009638F3"/>
    <w:rsid w:val="00970262"/>
    <w:rsid w:val="00972830"/>
    <w:rsid w:val="009745BC"/>
    <w:rsid w:val="00983B7A"/>
    <w:rsid w:val="00984C2E"/>
    <w:rsid w:val="009907D7"/>
    <w:rsid w:val="00990CC3"/>
    <w:rsid w:val="009968E5"/>
    <w:rsid w:val="009970A7"/>
    <w:rsid w:val="009A2B21"/>
    <w:rsid w:val="009A54A2"/>
    <w:rsid w:val="009A6BF0"/>
    <w:rsid w:val="009B4BA7"/>
    <w:rsid w:val="009B5EB0"/>
    <w:rsid w:val="009B7521"/>
    <w:rsid w:val="009C2F22"/>
    <w:rsid w:val="009C3B7E"/>
    <w:rsid w:val="009D2A82"/>
    <w:rsid w:val="009D2E0B"/>
    <w:rsid w:val="009D3063"/>
    <w:rsid w:val="009D4DBF"/>
    <w:rsid w:val="009D6B5C"/>
    <w:rsid w:val="009E1989"/>
    <w:rsid w:val="009E310B"/>
    <w:rsid w:val="009E3FE2"/>
    <w:rsid w:val="009E41BC"/>
    <w:rsid w:val="009E5DFA"/>
    <w:rsid w:val="00A007F7"/>
    <w:rsid w:val="00A02AB4"/>
    <w:rsid w:val="00A07A59"/>
    <w:rsid w:val="00A116F6"/>
    <w:rsid w:val="00A17621"/>
    <w:rsid w:val="00A228DF"/>
    <w:rsid w:val="00A24032"/>
    <w:rsid w:val="00A3129A"/>
    <w:rsid w:val="00A33D94"/>
    <w:rsid w:val="00A752E2"/>
    <w:rsid w:val="00A92E49"/>
    <w:rsid w:val="00A943B0"/>
    <w:rsid w:val="00A95E4D"/>
    <w:rsid w:val="00AA0F45"/>
    <w:rsid w:val="00AA1990"/>
    <w:rsid w:val="00AA312D"/>
    <w:rsid w:val="00AA36E8"/>
    <w:rsid w:val="00AA7C89"/>
    <w:rsid w:val="00AB3855"/>
    <w:rsid w:val="00AC1349"/>
    <w:rsid w:val="00AC3ABC"/>
    <w:rsid w:val="00AD4F6F"/>
    <w:rsid w:val="00AE1A3C"/>
    <w:rsid w:val="00AF1554"/>
    <w:rsid w:val="00B053CE"/>
    <w:rsid w:val="00B137FE"/>
    <w:rsid w:val="00B16211"/>
    <w:rsid w:val="00B2075D"/>
    <w:rsid w:val="00B424C6"/>
    <w:rsid w:val="00B47E46"/>
    <w:rsid w:val="00B518A4"/>
    <w:rsid w:val="00B617D3"/>
    <w:rsid w:val="00B64E2E"/>
    <w:rsid w:val="00B66F9F"/>
    <w:rsid w:val="00B714B7"/>
    <w:rsid w:val="00B720B4"/>
    <w:rsid w:val="00B909B6"/>
    <w:rsid w:val="00BA0FD0"/>
    <w:rsid w:val="00BB029D"/>
    <w:rsid w:val="00BB2BAD"/>
    <w:rsid w:val="00BC1518"/>
    <w:rsid w:val="00BE0BF7"/>
    <w:rsid w:val="00BE3584"/>
    <w:rsid w:val="00BE3B54"/>
    <w:rsid w:val="00BE4FF3"/>
    <w:rsid w:val="00BF366B"/>
    <w:rsid w:val="00BF4FC9"/>
    <w:rsid w:val="00BF7AA4"/>
    <w:rsid w:val="00C06BDF"/>
    <w:rsid w:val="00C12E86"/>
    <w:rsid w:val="00C155DA"/>
    <w:rsid w:val="00C164D7"/>
    <w:rsid w:val="00C175D9"/>
    <w:rsid w:val="00C224FF"/>
    <w:rsid w:val="00C36012"/>
    <w:rsid w:val="00C44F2A"/>
    <w:rsid w:val="00C536C1"/>
    <w:rsid w:val="00C5641E"/>
    <w:rsid w:val="00C5686D"/>
    <w:rsid w:val="00C57263"/>
    <w:rsid w:val="00C60874"/>
    <w:rsid w:val="00C6180F"/>
    <w:rsid w:val="00C804E7"/>
    <w:rsid w:val="00C8213F"/>
    <w:rsid w:val="00C92A8F"/>
    <w:rsid w:val="00C9676A"/>
    <w:rsid w:val="00CA25FF"/>
    <w:rsid w:val="00CB6143"/>
    <w:rsid w:val="00CC09B4"/>
    <w:rsid w:val="00CC60B0"/>
    <w:rsid w:val="00CD3144"/>
    <w:rsid w:val="00CE2958"/>
    <w:rsid w:val="00CE5EB2"/>
    <w:rsid w:val="00CF0865"/>
    <w:rsid w:val="00CF0E8D"/>
    <w:rsid w:val="00CF2E10"/>
    <w:rsid w:val="00D06739"/>
    <w:rsid w:val="00D07B9A"/>
    <w:rsid w:val="00D15857"/>
    <w:rsid w:val="00D2298E"/>
    <w:rsid w:val="00D404BF"/>
    <w:rsid w:val="00D46CBA"/>
    <w:rsid w:val="00D70DED"/>
    <w:rsid w:val="00D742F6"/>
    <w:rsid w:val="00D77E4C"/>
    <w:rsid w:val="00D81113"/>
    <w:rsid w:val="00D9149B"/>
    <w:rsid w:val="00D933BC"/>
    <w:rsid w:val="00D97FE8"/>
    <w:rsid w:val="00DA06E6"/>
    <w:rsid w:val="00DA2210"/>
    <w:rsid w:val="00DA2CF5"/>
    <w:rsid w:val="00DA7D66"/>
    <w:rsid w:val="00DB487B"/>
    <w:rsid w:val="00DB6156"/>
    <w:rsid w:val="00DC2474"/>
    <w:rsid w:val="00DC2DF8"/>
    <w:rsid w:val="00DC4761"/>
    <w:rsid w:val="00DC4BBA"/>
    <w:rsid w:val="00DD60F5"/>
    <w:rsid w:val="00DE170A"/>
    <w:rsid w:val="00E00A0F"/>
    <w:rsid w:val="00E034AC"/>
    <w:rsid w:val="00E07901"/>
    <w:rsid w:val="00E10247"/>
    <w:rsid w:val="00E176E2"/>
    <w:rsid w:val="00E2176D"/>
    <w:rsid w:val="00E309B3"/>
    <w:rsid w:val="00E30EC9"/>
    <w:rsid w:val="00E34F6E"/>
    <w:rsid w:val="00E353CF"/>
    <w:rsid w:val="00E36321"/>
    <w:rsid w:val="00E37D4F"/>
    <w:rsid w:val="00E44A6A"/>
    <w:rsid w:val="00E53864"/>
    <w:rsid w:val="00E54C84"/>
    <w:rsid w:val="00E6783D"/>
    <w:rsid w:val="00E73AD2"/>
    <w:rsid w:val="00E91EB9"/>
    <w:rsid w:val="00EA036F"/>
    <w:rsid w:val="00EA4966"/>
    <w:rsid w:val="00EC1B1A"/>
    <w:rsid w:val="00EC58A9"/>
    <w:rsid w:val="00ED0382"/>
    <w:rsid w:val="00ED1662"/>
    <w:rsid w:val="00EE3AF9"/>
    <w:rsid w:val="00EE553F"/>
    <w:rsid w:val="00EF7D8C"/>
    <w:rsid w:val="00F0527D"/>
    <w:rsid w:val="00F14736"/>
    <w:rsid w:val="00F25950"/>
    <w:rsid w:val="00F30E83"/>
    <w:rsid w:val="00F31A1C"/>
    <w:rsid w:val="00F3333F"/>
    <w:rsid w:val="00F3501F"/>
    <w:rsid w:val="00F408E7"/>
    <w:rsid w:val="00F443AD"/>
    <w:rsid w:val="00F456BD"/>
    <w:rsid w:val="00F62AF1"/>
    <w:rsid w:val="00F66714"/>
    <w:rsid w:val="00F77D8C"/>
    <w:rsid w:val="00F96D27"/>
    <w:rsid w:val="00FB4F14"/>
    <w:rsid w:val="00FD2933"/>
    <w:rsid w:val="00FD4486"/>
    <w:rsid w:val="00FD75C6"/>
    <w:rsid w:val="00FE259D"/>
    <w:rsid w:val="00FE7068"/>
    <w:rsid w:val="00FF3E65"/>
    <w:rsid w:val="00FF6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7D7"/>
  </w:style>
  <w:style w:type="paragraph" w:styleId="1">
    <w:name w:val="heading 1"/>
    <w:basedOn w:val="a"/>
    <w:next w:val="a"/>
    <w:link w:val="10"/>
    <w:uiPriority w:val="9"/>
    <w:qFormat/>
    <w:rsid w:val="001A35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90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uiPriority w:val="99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05616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sc-cjbzfg">
    <w:name w:val="sc-cjbzfg"/>
    <w:basedOn w:val="a"/>
    <w:rsid w:val="00D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wdcjz">
    <w:name w:val="sc-ewdcjz"/>
    <w:basedOn w:val="a0"/>
    <w:rsid w:val="00DC2474"/>
  </w:style>
  <w:style w:type="character" w:customStyle="1" w:styleId="30">
    <w:name w:val="Заголовок 3 Знак"/>
    <w:basedOn w:val="a0"/>
    <w:link w:val="3"/>
    <w:uiPriority w:val="9"/>
    <w:rsid w:val="009907D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990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7D7"/>
    <w:rPr>
      <w:rFonts w:ascii="Courier New" w:eastAsia="Times New Roman" w:hAnsi="Courier New" w:cs="Courier New"/>
      <w:sz w:val="20"/>
      <w:szCs w:val="20"/>
    </w:rPr>
  </w:style>
  <w:style w:type="paragraph" w:customStyle="1" w:styleId="sc-gzrroc">
    <w:name w:val="sc-gzrroc"/>
    <w:basedOn w:val="a"/>
    <w:rsid w:val="004D6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-ejaja">
    <w:name w:val="sc-ejaja"/>
    <w:basedOn w:val="a0"/>
    <w:rsid w:val="004D6D0E"/>
  </w:style>
  <w:style w:type="paragraph" w:customStyle="1" w:styleId="sc-jmpzur">
    <w:name w:val="sc-jmpzur"/>
    <w:basedOn w:val="a"/>
    <w:rsid w:val="00B90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F44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A353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981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47279734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96905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1910580161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898039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519929259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76096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09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0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5425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214253204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14888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455367902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308074">
          <w:marLeft w:val="0"/>
          <w:marRight w:val="0"/>
          <w:marTop w:val="0"/>
          <w:marBottom w:val="0"/>
          <w:divBdr>
            <w:top w:val="none" w:sz="0" w:space="8" w:color="auto"/>
            <w:left w:val="none" w:sz="0" w:space="3" w:color="auto"/>
            <w:bottom w:val="single" w:sz="6" w:space="8" w:color="DDDDDD"/>
            <w:right w:val="none" w:sz="0" w:space="3" w:color="auto"/>
          </w:divBdr>
          <w:divsChild>
            <w:div w:id="199028713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613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8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66440">
              <w:marLeft w:val="0"/>
              <w:marRight w:val="9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1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69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57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78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5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00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3760">
              <w:marLeft w:val="9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2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0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6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1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32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04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50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2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5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4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5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3939">
              <w:marLeft w:val="0"/>
              <w:marRight w:val="9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7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4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9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4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41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56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5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2970">
              <w:marLeft w:val="90"/>
              <w:marRight w:val="0"/>
              <w:marTop w:val="27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0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85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73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81011-A0C4-44CE-A37A-A68AE219A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5162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2025-03-04T09:28:00Z</dcterms:created>
  <dcterms:modified xsi:type="dcterms:W3CDTF">2025-03-04T09:28:00Z</dcterms:modified>
</cp:coreProperties>
</file>